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491" w:rsidRDefault="002B08B0">
      <w:pPr>
        <w:rPr>
          <w:rFonts w:ascii="Times New Roman" w:hAnsi="Times New Roman" w:cs="Times New Roman"/>
          <w:sz w:val="32"/>
          <w:szCs w:val="32"/>
        </w:rPr>
      </w:pPr>
      <w:r w:rsidRPr="00B41D71">
        <w:rPr>
          <w:rFonts w:ascii="Times New Roman" w:hAnsi="Times New Roman" w:cs="Times New Roman"/>
          <w:sz w:val="32"/>
          <w:szCs w:val="32"/>
        </w:rPr>
        <w:t>Tool summary, Illinois Wesleyan University</w:t>
      </w:r>
      <w:r w:rsidR="00332070">
        <w:rPr>
          <w:rFonts w:ascii="Times New Roman" w:hAnsi="Times New Roman" w:cs="Times New Roman"/>
          <w:sz w:val="32"/>
          <w:szCs w:val="32"/>
        </w:rPr>
        <w:t xml:space="preserve">, </w:t>
      </w:r>
      <w:r w:rsidR="00772BBF">
        <w:rPr>
          <w:rFonts w:ascii="Times New Roman" w:hAnsi="Times New Roman" w:cs="Times New Roman"/>
          <w:sz w:val="32"/>
          <w:szCs w:val="32"/>
        </w:rPr>
        <w:t>May</w:t>
      </w:r>
      <w:r w:rsidR="00332070">
        <w:rPr>
          <w:rFonts w:ascii="Times New Roman" w:hAnsi="Times New Roman" w:cs="Times New Roman"/>
          <w:sz w:val="32"/>
          <w:szCs w:val="32"/>
        </w:rPr>
        <w:t xml:space="preserve"> 2014</w:t>
      </w:r>
    </w:p>
    <w:p w:rsidR="00332070" w:rsidRDefault="00056FBA">
      <w:pPr>
        <w:rPr>
          <w:rFonts w:ascii="Times New Roman" w:hAnsi="Times New Roman" w:cs="Times New Roman"/>
          <w:sz w:val="24"/>
          <w:szCs w:val="24"/>
        </w:rPr>
      </w:pPr>
      <w:r>
        <w:rPr>
          <w:rFonts w:ascii="Times New Roman" w:hAnsi="Times New Roman" w:cs="Times New Roman"/>
          <w:sz w:val="24"/>
          <w:szCs w:val="24"/>
        </w:rPr>
        <w:t>Executive summary</w:t>
      </w:r>
      <w:r w:rsidR="00EA0485" w:rsidRPr="00EA0485">
        <w:rPr>
          <w:rFonts w:ascii="Times New Roman" w:hAnsi="Times New Roman" w:cs="Times New Roman"/>
          <w:sz w:val="24"/>
          <w:szCs w:val="24"/>
        </w:rPr>
        <w:t xml:space="preserve">: Duke Data </w:t>
      </w:r>
      <w:proofErr w:type="spellStart"/>
      <w:r w:rsidR="00EA0485" w:rsidRPr="00EA0485">
        <w:rPr>
          <w:rFonts w:ascii="Times New Roman" w:hAnsi="Times New Roman" w:cs="Times New Roman"/>
          <w:sz w:val="24"/>
          <w:szCs w:val="24"/>
        </w:rPr>
        <w:t>Accessioner</w:t>
      </w:r>
      <w:proofErr w:type="spellEnd"/>
      <w:r w:rsidR="00EA0485" w:rsidRPr="00EA0485">
        <w:rPr>
          <w:rFonts w:ascii="Times New Roman" w:hAnsi="Times New Roman" w:cs="Times New Roman"/>
          <w:sz w:val="24"/>
          <w:szCs w:val="24"/>
        </w:rPr>
        <w:t xml:space="preserve"> will be used to process</w:t>
      </w:r>
      <w:r>
        <w:rPr>
          <w:rFonts w:ascii="Times New Roman" w:hAnsi="Times New Roman" w:cs="Times New Roman"/>
          <w:sz w:val="24"/>
          <w:szCs w:val="24"/>
        </w:rPr>
        <w:t xml:space="preserve"> digital objects being sent on</w:t>
      </w:r>
      <w:r w:rsidR="00EA0485" w:rsidRPr="00EA0485">
        <w:rPr>
          <w:rFonts w:ascii="Times New Roman" w:hAnsi="Times New Roman" w:cs="Times New Roman"/>
          <w:sz w:val="24"/>
          <w:szCs w:val="24"/>
        </w:rPr>
        <w:t xml:space="preserve"> remov</w:t>
      </w:r>
      <w:r w:rsidR="00595AB3">
        <w:rPr>
          <w:rFonts w:ascii="Times New Roman" w:hAnsi="Times New Roman" w:cs="Times New Roman"/>
          <w:sz w:val="24"/>
          <w:szCs w:val="24"/>
        </w:rPr>
        <w:t>able media</w:t>
      </w:r>
      <w:r w:rsidR="00652374">
        <w:rPr>
          <w:rFonts w:ascii="Times New Roman" w:hAnsi="Times New Roman" w:cs="Times New Roman"/>
          <w:sz w:val="24"/>
          <w:szCs w:val="24"/>
        </w:rPr>
        <w:t xml:space="preserve"> in the archives</w:t>
      </w:r>
      <w:r w:rsidR="00595AB3">
        <w:rPr>
          <w:rFonts w:ascii="Times New Roman" w:hAnsi="Times New Roman" w:cs="Times New Roman"/>
          <w:sz w:val="24"/>
          <w:szCs w:val="24"/>
        </w:rPr>
        <w:t xml:space="preserve">. Steps needed to implement </w:t>
      </w:r>
      <w:proofErr w:type="spellStart"/>
      <w:r w:rsidR="00595AB3">
        <w:rPr>
          <w:rFonts w:ascii="Times New Roman" w:hAnsi="Times New Roman" w:cs="Times New Roman"/>
          <w:sz w:val="24"/>
          <w:szCs w:val="24"/>
        </w:rPr>
        <w:t>Archivematica</w:t>
      </w:r>
      <w:proofErr w:type="spellEnd"/>
      <w:r w:rsidR="00595AB3">
        <w:rPr>
          <w:rFonts w:ascii="Times New Roman" w:hAnsi="Times New Roman" w:cs="Times New Roman"/>
          <w:sz w:val="24"/>
          <w:szCs w:val="24"/>
        </w:rPr>
        <w:t xml:space="preserve"> locally will be explored</w:t>
      </w:r>
      <w:r>
        <w:rPr>
          <w:rFonts w:ascii="Times New Roman" w:hAnsi="Times New Roman" w:cs="Times New Roman"/>
          <w:sz w:val="24"/>
          <w:szCs w:val="24"/>
        </w:rPr>
        <w:t xml:space="preserve"> further.</w:t>
      </w:r>
      <w:r w:rsidR="00595AB3">
        <w:rPr>
          <w:rFonts w:ascii="Times New Roman" w:hAnsi="Times New Roman" w:cs="Times New Roman"/>
          <w:sz w:val="24"/>
          <w:szCs w:val="24"/>
        </w:rPr>
        <w:t xml:space="preserve"> </w:t>
      </w:r>
      <w:proofErr w:type="spellStart"/>
      <w:r w:rsidR="00595AB3">
        <w:rPr>
          <w:rFonts w:ascii="Times New Roman" w:hAnsi="Times New Roman" w:cs="Times New Roman"/>
          <w:sz w:val="24"/>
          <w:szCs w:val="24"/>
        </w:rPr>
        <w:t>DuraCloud</w:t>
      </w:r>
      <w:proofErr w:type="spellEnd"/>
      <w:r w:rsidR="00595AB3">
        <w:rPr>
          <w:rFonts w:ascii="Times New Roman" w:hAnsi="Times New Roman" w:cs="Times New Roman"/>
          <w:sz w:val="24"/>
          <w:szCs w:val="24"/>
        </w:rPr>
        <w:t xml:space="preserve"> will be recommended for content types determine</w:t>
      </w:r>
      <w:r w:rsidR="009970F1">
        <w:rPr>
          <w:rFonts w:ascii="Times New Roman" w:hAnsi="Times New Roman" w:cs="Times New Roman"/>
          <w:sz w:val="24"/>
          <w:szCs w:val="24"/>
        </w:rPr>
        <w:t>d to b</w:t>
      </w:r>
      <w:r w:rsidR="00595AB3">
        <w:rPr>
          <w:rFonts w:ascii="Times New Roman" w:hAnsi="Times New Roman" w:cs="Times New Roman"/>
          <w:sz w:val="24"/>
          <w:szCs w:val="24"/>
        </w:rPr>
        <w:t xml:space="preserve">e worth the </w:t>
      </w:r>
      <w:r w:rsidR="00772BBF">
        <w:rPr>
          <w:rFonts w:ascii="Times New Roman" w:hAnsi="Times New Roman" w:cs="Times New Roman"/>
          <w:sz w:val="24"/>
          <w:szCs w:val="24"/>
        </w:rPr>
        <w:t xml:space="preserve">expense </w:t>
      </w:r>
      <w:r w:rsidR="009970F1">
        <w:rPr>
          <w:rFonts w:ascii="Times New Roman" w:hAnsi="Times New Roman" w:cs="Times New Roman"/>
          <w:sz w:val="24"/>
          <w:szCs w:val="24"/>
        </w:rPr>
        <w:t xml:space="preserve">(estimated expense </w:t>
      </w:r>
      <w:r w:rsidR="00595AB3">
        <w:rPr>
          <w:rFonts w:ascii="Times New Roman" w:hAnsi="Times New Roman" w:cs="Times New Roman"/>
          <w:sz w:val="24"/>
          <w:szCs w:val="24"/>
        </w:rPr>
        <w:t>currently, $</w:t>
      </w:r>
      <w:r w:rsidR="00D813BD">
        <w:rPr>
          <w:rFonts w:ascii="Times New Roman" w:hAnsi="Times New Roman" w:cs="Times New Roman"/>
          <w:sz w:val="24"/>
          <w:szCs w:val="24"/>
        </w:rPr>
        <w:t>1,5</w:t>
      </w:r>
      <w:r w:rsidR="00595AB3">
        <w:rPr>
          <w:rFonts w:ascii="Times New Roman" w:hAnsi="Times New Roman" w:cs="Times New Roman"/>
          <w:sz w:val="24"/>
          <w:szCs w:val="24"/>
        </w:rPr>
        <w:t>00/year</w:t>
      </w:r>
      <w:r w:rsidR="00652374">
        <w:rPr>
          <w:rFonts w:ascii="Times New Roman" w:hAnsi="Times New Roman" w:cs="Times New Roman"/>
          <w:sz w:val="24"/>
          <w:szCs w:val="24"/>
        </w:rPr>
        <w:t xml:space="preserve"> for the first TB</w:t>
      </w:r>
      <w:r w:rsidR="00595AB3">
        <w:rPr>
          <w:rFonts w:ascii="Times New Roman" w:hAnsi="Times New Roman" w:cs="Times New Roman"/>
          <w:sz w:val="24"/>
          <w:szCs w:val="24"/>
        </w:rPr>
        <w:t>)</w:t>
      </w:r>
      <w:r w:rsidR="00772BBF">
        <w:rPr>
          <w:rFonts w:ascii="Times New Roman" w:hAnsi="Times New Roman" w:cs="Times New Roman"/>
          <w:sz w:val="24"/>
          <w:szCs w:val="24"/>
        </w:rPr>
        <w:t xml:space="preserve"> of bit-level preservation</w:t>
      </w:r>
      <w:r w:rsidR="00595AB3">
        <w:rPr>
          <w:rFonts w:ascii="Times New Roman" w:hAnsi="Times New Roman" w:cs="Times New Roman"/>
          <w:sz w:val="24"/>
          <w:szCs w:val="24"/>
        </w:rPr>
        <w:t>.</w:t>
      </w:r>
      <w:r w:rsidR="00D97EDE">
        <w:rPr>
          <w:rFonts w:ascii="Times New Roman" w:hAnsi="Times New Roman" w:cs="Times New Roman"/>
          <w:sz w:val="24"/>
          <w:szCs w:val="24"/>
        </w:rPr>
        <w:t xml:space="preserve"> </w:t>
      </w:r>
    </w:p>
    <w:p w:rsidR="00EA0485" w:rsidRPr="00EA0485" w:rsidRDefault="00D97EDE">
      <w:pPr>
        <w:rPr>
          <w:rFonts w:ascii="Times New Roman" w:hAnsi="Times New Roman" w:cs="Times New Roman"/>
          <w:sz w:val="24"/>
          <w:szCs w:val="24"/>
        </w:rPr>
      </w:pPr>
      <w:r>
        <w:rPr>
          <w:rFonts w:ascii="Times New Roman" w:hAnsi="Times New Roman" w:cs="Times New Roman"/>
          <w:sz w:val="24"/>
          <w:szCs w:val="24"/>
        </w:rPr>
        <w:t xml:space="preserve">My assessment of each tool/product/service is below. The list includes </w:t>
      </w:r>
      <w:proofErr w:type="spellStart"/>
      <w:r>
        <w:rPr>
          <w:rFonts w:ascii="Times New Roman" w:hAnsi="Times New Roman" w:cs="Times New Roman"/>
          <w:sz w:val="24"/>
          <w:szCs w:val="24"/>
        </w:rPr>
        <w:t>Archivematica</w:t>
      </w:r>
      <w:proofErr w:type="spellEnd"/>
      <w:r>
        <w:rPr>
          <w:rFonts w:ascii="Times New Roman" w:hAnsi="Times New Roman" w:cs="Times New Roman"/>
          <w:sz w:val="24"/>
          <w:szCs w:val="24"/>
        </w:rPr>
        <w:t xml:space="preserve">, Bagger, CINCH, Duke Data </w:t>
      </w:r>
      <w:proofErr w:type="spellStart"/>
      <w:r>
        <w:rPr>
          <w:rFonts w:ascii="Times New Roman" w:hAnsi="Times New Roman" w:cs="Times New Roman"/>
          <w:sz w:val="24"/>
          <w:szCs w:val="24"/>
        </w:rPr>
        <w:t>Accessioner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DuraCloud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MetaArchive</w:t>
      </w:r>
      <w:proofErr w:type="spellEnd"/>
      <w:r>
        <w:rPr>
          <w:rFonts w:ascii="Times New Roman" w:hAnsi="Times New Roman" w:cs="Times New Roman"/>
          <w:sz w:val="24"/>
          <w:szCs w:val="24"/>
        </w:rPr>
        <w:t>,</w:t>
      </w:r>
      <w:r w:rsidR="00332070">
        <w:rPr>
          <w:rFonts w:ascii="Times New Roman" w:hAnsi="Times New Roman" w:cs="Times New Roman"/>
          <w:sz w:val="24"/>
          <w:szCs w:val="24"/>
        </w:rPr>
        <w:t xml:space="preserve"> and</w:t>
      </w:r>
      <w:r>
        <w:rPr>
          <w:rFonts w:ascii="Times New Roman" w:hAnsi="Times New Roman" w:cs="Times New Roman"/>
          <w:sz w:val="24"/>
          <w:szCs w:val="24"/>
        </w:rPr>
        <w:t xml:space="preserve"> </w:t>
      </w:r>
      <w:proofErr w:type="spellStart"/>
      <w:r>
        <w:rPr>
          <w:rFonts w:ascii="Times New Roman" w:hAnsi="Times New Roman" w:cs="Times New Roman"/>
          <w:sz w:val="24"/>
          <w:szCs w:val="24"/>
        </w:rPr>
        <w:t>Preservica</w:t>
      </w:r>
      <w:proofErr w:type="spellEnd"/>
      <w:r w:rsidR="00332070">
        <w:rPr>
          <w:rFonts w:ascii="Times New Roman" w:hAnsi="Times New Roman" w:cs="Times New Roman"/>
          <w:sz w:val="24"/>
          <w:szCs w:val="24"/>
        </w:rPr>
        <w:t xml:space="preserve">. Additional tools reviewed but not fully tested are Curator’s Workbench and </w:t>
      </w:r>
      <w:proofErr w:type="spellStart"/>
      <w:r w:rsidR="00332070">
        <w:rPr>
          <w:rFonts w:ascii="Times New Roman" w:hAnsi="Times New Roman" w:cs="Times New Roman"/>
          <w:sz w:val="24"/>
          <w:szCs w:val="24"/>
        </w:rPr>
        <w:t>Hoppla</w:t>
      </w:r>
      <w:proofErr w:type="spellEnd"/>
      <w:r w:rsidR="00332070">
        <w:rPr>
          <w:rFonts w:ascii="Times New Roman" w:hAnsi="Times New Roman" w:cs="Times New Roman"/>
          <w:sz w:val="24"/>
          <w:szCs w:val="24"/>
        </w:rPr>
        <w:t>.</w:t>
      </w:r>
    </w:p>
    <w:p w:rsidR="00C305CE" w:rsidRPr="00B41D71" w:rsidRDefault="00B41D71">
      <w:pPr>
        <w:rPr>
          <w:rFonts w:ascii="Times New Roman" w:hAnsi="Times New Roman" w:cs="Times New Roman"/>
          <w:sz w:val="28"/>
          <w:szCs w:val="28"/>
        </w:rPr>
      </w:pPr>
      <w:r w:rsidRPr="00B41D71">
        <w:rPr>
          <w:rFonts w:ascii="Times New Roman" w:hAnsi="Times New Roman" w:cs="Times New Roman"/>
          <w:sz w:val="28"/>
          <w:szCs w:val="28"/>
        </w:rPr>
        <w:t>Tools tested:</w:t>
      </w:r>
    </w:p>
    <w:p w:rsidR="00574F82" w:rsidRDefault="00491F14">
      <w:pPr>
        <w:rPr>
          <w:rFonts w:ascii="Times New Roman" w:hAnsi="Times New Roman" w:cs="Times New Roman"/>
          <w:sz w:val="24"/>
          <w:szCs w:val="24"/>
        </w:rPr>
      </w:pPr>
      <w:proofErr w:type="spellStart"/>
      <w:r>
        <w:rPr>
          <w:rFonts w:ascii="Times New Roman" w:hAnsi="Times New Roman" w:cs="Times New Roman"/>
          <w:b/>
          <w:i/>
          <w:sz w:val="24"/>
          <w:szCs w:val="24"/>
        </w:rPr>
        <w:t>Archivematica</w:t>
      </w:r>
      <w:proofErr w:type="spellEnd"/>
      <w:r>
        <w:rPr>
          <w:rFonts w:ascii="Times New Roman" w:hAnsi="Times New Roman" w:cs="Times New Roman"/>
          <w:sz w:val="24"/>
          <w:szCs w:val="24"/>
        </w:rPr>
        <w:t xml:space="preserve"> </w:t>
      </w:r>
      <w:r w:rsidR="004D5B0A">
        <w:rPr>
          <w:rFonts w:ascii="Times New Roman" w:hAnsi="Times New Roman" w:cs="Times New Roman"/>
          <w:sz w:val="24"/>
          <w:szCs w:val="24"/>
        </w:rPr>
        <w:t>(</w:t>
      </w:r>
      <w:hyperlink r:id="rId7" w:history="1">
        <w:r w:rsidR="004D5B0A" w:rsidRPr="007C551E">
          <w:rPr>
            <w:rStyle w:val="Hyperlink"/>
            <w:rFonts w:ascii="Times New Roman" w:hAnsi="Times New Roman" w:cs="Times New Roman"/>
            <w:sz w:val="24"/>
            <w:szCs w:val="24"/>
          </w:rPr>
          <w:t>https://www.archivematica.org/wiki/Main_Page</w:t>
        </w:r>
      </w:hyperlink>
      <w:r w:rsidR="004D5B0A">
        <w:rPr>
          <w:rFonts w:ascii="Times New Roman" w:hAnsi="Times New Roman" w:cs="Times New Roman"/>
          <w:sz w:val="24"/>
          <w:szCs w:val="24"/>
        </w:rPr>
        <w:t xml:space="preserve">) </w:t>
      </w:r>
      <w:r>
        <w:rPr>
          <w:rFonts w:ascii="Times New Roman" w:hAnsi="Times New Roman" w:cs="Times New Roman"/>
          <w:sz w:val="24"/>
          <w:szCs w:val="24"/>
        </w:rPr>
        <w:t>was the most promi</w:t>
      </w:r>
      <w:r w:rsidR="003224E6">
        <w:rPr>
          <w:rFonts w:ascii="Times New Roman" w:hAnsi="Times New Roman" w:cs="Times New Roman"/>
          <w:sz w:val="24"/>
          <w:szCs w:val="24"/>
        </w:rPr>
        <w:t xml:space="preserve">sing and comprehensive of the </w:t>
      </w:r>
      <w:proofErr w:type="spellStart"/>
      <w:r w:rsidR="003224E6">
        <w:rPr>
          <w:rFonts w:ascii="Times New Roman" w:hAnsi="Times New Roman" w:cs="Times New Roman"/>
          <w:sz w:val="24"/>
          <w:szCs w:val="24"/>
        </w:rPr>
        <w:t>ma</w:t>
      </w:r>
      <w:r>
        <w:rPr>
          <w:rFonts w:ascii="Times New Roman" w:hAnsi="Times New Roman" w:cs="Times New Roman"/>
          <w:sz w:val="24"/>
          <w:szCs w:val="24"/>
        </w:rPr>
        <w:t>croprocessing</w:t>
      </w:r>
      <w:proofErr w:type="spellEnd"/>
      <w:r>
        <w:rPr>
          <w:rFonts w:ascii="Times New Roman" w:hAnsi="Times New Roman" w:cs="Times New Roman"/>
          <w:sz w:val="24"/>
          <w:szCs w:val="24"/>
        </w:rPr>
        <w:t xml:space="preserve"> tools I used. It seemed to do all of the steps recommended by OAIS Reference Model</w:t>
      </w:r>
      <w:r w:rsidR="003224E6">
        <w:rPr>
          <w:rFonts w:ascii="Times New Roman" w:hAnsi="Times New Roman" w:cs="Times New Roman"/>
          <w:sz w:val="24"/>
          <w:szCs w:val="24"/>
        </w:rPr>
        <w:t>, including file normalization,</w:t>
      </w:r>
      <w:r>
        <w:rPr>
          <w:rFonts w:ascii="Times New Roman" w:hAnsi="Times New Roman" w:cs="Times New Roman"/>
          <w:sz w:val="24"/>
          <w:szCs w:val="24"/>
        </w:rPr>
        <w:t xml:space="preserve"> in a way that could be accomplished by work-study students (my only</w:t>
      </w:r>
      <w:r w:rsidR="00464532">
        <w:rPr>
          <w:rFonts w:ascii="Times New Roman" w:hAnsi="Times New Roman" w:cs="Times New Roman"/>
          <w:sz w:val="24"/>
          <w:szCs w:val="24"/>
        </w:rPr>
        <w:t xml:space="preserve"> consistently</w:t>
      </w:r>
      <w:r>
        <w:rPr>
          <w:rFonts w:ascii="Times New Roman" w:hAnsi="Times New Roman" w:cs="Times New Roman"/>
          <w:sz w:val="24"/>
          <w:szCs w:val="24"/>
        </w:rPr>
        <w:t xml:space="preserve"> reliable form of labor).</w:t>
      </w:r>
      <w:r w:rsidR="00FB78F5">
        <w:rPr>
          <w:rFonts w:ascii="Times New Roman" w:hAnsi="Times New Roman" w:cs="Times New Roman"/>
          <w:sz w:val="24"/>
          <w:szCs w:val="24"/>
        </w:rPr>
        <w:t xml:space="preserve"> </w:t>
      </w:r>
      <w:r w:rsidR="005807C3">
        <w:rPr>
          <w:rFonts w:ascii="Times New Roman" w:hAnsi="Times New Roman" w:cs="Times New Roman"/>
          <w:sz w:val="24"/>
          <w:szCs w:val="24"/>
        </w:rPr>
        <w:t>We didn’t actually test it all the way through to the DIP stage, but I wish we could have.</w:t>
      </w:r>
      <w:r w:rsidR="00AC3F2B">
        <w:rPr>
          <w:rFonts w:ascii="Times New Roman" w:hAnsi="Times New Roman" w:cs="Times New Roman"/>
          <w:sz w:val="24"/>
          <w:szCs w:val="24"/>
        </w:rPr>
        <w:t xml:space="preserve"> We stopped at AIP creation which seemed successful, but I didn’t have a place to transfer AIP to, so I can’t say what would have happened afterwards.</w:t>
      </w:r>
      <w:r w:rsidR="003F6C5A">
        <w:rPr>
          <w:rFonts w:ascii="Times New Roman" w:hAnsi="Times New Roman" w:cs="Times New Roman"/>
          <w:sz w:val="24"/>
          <w:szCs w:val="24"/>
        </w:rPr>
        <w:t xml:space="preserve"> </w:t>
      </w:r>
      <w:r w:rsidR="00FB78F5">
        <w:rPr>
          <w:rFonts w:ascii="Times New Roman" w:hAnsi="Times New Roman" w:cs="Times New Roman"/>
          <w:sz w:val="24"/>
          <w:szCs w:val="24"/>
        </w:rPr>
        <w:t xml:space="preserve">A few unresolved questions remain about implications </w:t>
      </w:r>
      <w:r w:rsidR="00BF1FC6">
        <w:rPr>
          <w:rFonts w:ascii="Times New Roman" w:hAnsi="Times New Roman" w:cs="Times New Roman"/>
          <w:sz w:val="24"/>
          <w:szCs w:val="24"/>
        </w:rPr>
        <w:t xml:space="preserve">for actions </w:t>
      </w:r>
      <w:r w:rsidR="00FB78F5">
        <w:rPr>
          <w:rFonts w:ascii="Times New Roman" w:hAnsi="Times New Roman" w:cs="Times New Roman"/>
          <w:sz w:val="24"/>
          <w:szCs w:val="24"/>
        </w:rPr>
        <w:t xml:space="preserve">at some of the decision making </w:t>
      </w:r>
      <w:r w:rsidR="00BF1FC6">
        <w:rPr>
          <w:rFonts w:ascii="Times New Roman" w:hAnsi="Times New Roman" w:cs="Times New Roman"/>
          <w:sz w:val="24"/>
          <w:szCs w:val="24"/>
        </w:rPr>
        <w:t>steps</w:t>
      </w:r>
      <w:r w:rsidR="00FB78F5">
        <w:rPr>
          <w:rFonts w:ascii="Times New Roman" w:hAnsi="Times New Roman" w:cs="Times New Roman"/>
          <w:sz w:val="24"/>
          <w:szCs w:val="24"/>
        </w:rPr>
        <w:t xml:space="preserve">. I wasn’t always certain why I was choosing </w:t>
      </w:r>
      <w:r w:rsidR="003224E6">
        <w:rPr>
          <w:rFonts w:ascii="Times New Roman" w:hAnsi="Times New Roman" w:cs="Times New Roman"/>
          <w:sz w:val="24"/>
          <w:szCs w:val="24"/>
        </w:rPr>
        <w:t>one option</w:t>
      </w:r>
      <w:r w:rsidR="00FB78F5">
        <w:rPr>
          <w:rFonts w:ascii="Times New Roman" w:hAnsi="Times New Roman" w:cs="Times New Roman"/>
          <w:sz w:val="24"/>
          <w:szCs w:val="24"/>
        </w:rPr>
        <w:t xml:space="preserve"> or what would happen if I chose </w:t>
      </w:r>
      <w:r w:rsidR="003224E6">
        <w:rPr>
          <w:rFonts w:ascii="Times New Roman" w:hAnsi="Times New Roman" w:cs="Times New Roman"/>
          <w:sz w:val="24"/>
          <w:szCs w:val="24"/>
        </w:rPr>
        <w:t>another</w:t>
      </w:r>
      <w:r w:rsidR="00FB78F5">
        <w:rPr>
          <w:rFonts w:ascii="Times New Roman" w:hAnsi="Times New Roman" w:cs="Times New Roman"/>
          <w:sz w:val="24"/>
          <w:szCs w:val="24"/>
        </w:rPr>
        <w:t>. Maybe embed</w:t>
      </w:r>
      <w:r w:rsidR="003F6C5A">
        <w:rPr>
          <w:rFonts w:ascii="Times New Roman" w:hAnsi="Times New Roman" w:cs="Times New Roman"/>
          <w:sz w:val="24"/>
          <w:szCs w:val="24"/>
        </w:rPr>
        <w:t>ded</w:t>
      </w:r>
      <w:r w:rsidR="00FB78F5">
        <w:rPr>
          <w:rFonts w:ascii="Times New Roman" w:hAnsi="Times New Roman" w:cs="Times New Roman"/>
          <w:sz w:val="24"/>
          <w:szCs w:val="24"/>
        </w:rPr>
        <w:t xml:space="preserve"> references to appropriate user community threads</w:t>
      </w:r>
      <w:r w:rsidR="003F6C5A">
        <w:rPr>
          <w:rFonts w:ascii="Times New Roman" w:hAnsi="Times New Roman" w:cs="Times New Roman"/>
          <w:sz w:val="24"/>
          <w:szCs w:val="24"/>
        </w:rPr>
        <w:t xml:space="preserve"> would help</w:t>
      </w:r>
      <w:r w:rsidR="00FB78F5">
        <w:rPr>
          <w:rFonts w:ascii="Times New Roman" w:hAnsi="Times New Roman" w:cs="Times New Roman"/>
          <w:sz w:val="24"/>
          <w:szCs w:val="24"/>
        </w:rPr>
        <w:t xml:space="preserve">? Also, the prompts for making another decision were only visual, so close attention to the </w:t>
      </w:r>
      <w:r w:rsidR="003224E6">
        <w:rPr>
          <w:rFonts w:ascii="Times New Roman" w:hAnsi="Times New Roman" w:cs="Times New Roman"/>
          <w:sz w:val="24"/>
          <w:szCs w:val="24"/>
        </w:rPr>
        <w:t>processes taking place</w:t>
      </w:r>
      <w:r w:rsidR="00FB78F5">
        <w:rPr>
          <w:rFonts w:ascii="Times New Roman" w:hAnsi="Times New Roman" w:cs="Times New Roman"/>
          <w:sz w:val="24"/>
          <w:szCs w:val="24"/>
        </w:rPr>
        <w:t xml:space="preserve"> over long</w:t>
      </w:r>
      <w:r w:rsidR="003F6C5A">
        <w:rPr>
          <w:rFonts w:ascii="Times New Roman" w:hAnsi="Times New Roman" w:cs="Times New Roman"/>
          <w:sz w:val="24"/>
          <w:szCs w:val="24"/>
        </w:rPr>
        <w:t>, uneven</w:t>
      </w:r>
      <w:r w:rsidR="00FB78F5">
        <w:rPr>
          <w:rFonts w:ascii="Times New Roman" w:hAnsi="Times New Roman" w:cs="Times New Roman"/>
          <w:sz w:val="24"/>
          <w:szCs w:val="24"/>
        </w:rPr>
        <w:t xml:space="preserve"> periods of time would be needed. Finally, I am not certain my institution</w:t>
      </w:r>
      <w:r w:rsidR="003F6C5A">
        <w:rPr>
          <w:rFonts w:ascii="Times New Roman" w:hAnsi="Times New Roman" w:cs="Times New Roman"/>
          <w:sz w:val="24"/>
          <w:szCs w:val="24"/>
        </w:rPr>
        <w:t>’s IT</w:t>
      </w:r>
      <w:r w:rsidR="00FB78F5">
        <w:rPr>
          <w:rFonts w:ascii="Times New Roman" w:hAnsi="Times New Roman" w:cs="Times New Roman"/>
          <w:sz w:val="24"/>
          <w:szCs w:val="24"/>
        </w:rPr>
        <w:t xml:space="preserve"> </w:t>
      </w:r>
      <w:r w:rsidR="003F6C5A">
        <w:rPr>
          <w:rFonts w:ascii="Times New Roman" w:hAnsi="Times New Roman" w:cs="Times New Roman"/>
          <w:sz w:val="24"/>
          <w:szCs w:val="24"/>
        </w:rPr>
        <w:t xml:space="preserve">staff </w:t>
      </w:r>
      <w:r w:rsidR="00FB78F5">
        <w:rPr>
          <w:rFonts w:ascii="Times New Roman" w:hAnsi="Times New Roman" w:cs="Times New Roman"/>
          <w:sz w:val="24"/>
          <w:szCs w:val="24"/>
        </w:rPr>
        <w:t xml:space="preserve">could help me install a virtual box. I don’t think I could have </w:t>
      </w:r>
      <w:r w:rsidR="00BF1FC6">
        <w:rPr>
          <w:rFonts w:ascii="Times New Roman" w:hAnsi="Times New Roman" w:cs="Times New Roman"/>
          <w:sz w:val="24"/>
          <w:szCs w:val="24"/>
        </w:rPr>
        <w:t>accomplished that</w:t>
      </w:r>
      <w:r w:rsidR="003F6C5A">
        <w:rPr>
          <w:rFonts w:ascii="Times New Roman" w:hAnsi="Times New Roman" w:cs="Times New Roman"/>
          <w:sz w:val="24"/>
          <w:szCs w:val="24"/>
        </w:rPr>
        <w:t xml:space="preserve"> setup</w:t>
      </w:r>
      <w:r w:rsidR="00FB78F5">
        <w:rPr>
          <w:rFonts w:ascii="Times New Roman" w:hAnsi="Times New Roman" w:cs="Times New Roman"/>
          <w:sz w:val="24"/>
          <w:szCs w:val="24"/>
        </w:rPr>
        <w:t xml:space="preserve"> without help from our project IT staff.</w:t>
      </w:r>
      <w:r w:rsidR="00B03F8C">
        <w:rPr>
          <w:rFonts w:ascii="Times New Roman" w:hAnsi="Times New Roman" w:cs="Times New Roman"/>
          <w:sz w:val="24"/>
          <w:szCs w:val="24"/>
        </w:rPr>
        <w:t xml:space="preserve"> </w:t>
      </w:r>
      <w:r w:rsidR="00BF1FC6">
        <w:rPr>
          <w:rFonts w:ascii="Times New Roman" w:hAnsi="Times New Roman" w:cs="Times New Roman"/>
          <w:sz w:val="24"/>
          <w:szCs w:val="24"/>
        </w:rPr>
        <w:t>Others in the POWRR group say</w:t>
      </w:r>
      <w:r w:rsidR="00B03F8C">
        <w:rPr>
          <w:rFonts w:ascii="Times New Roman" w:hAnsi="Times New Roman" w:cs="Times New Roman"/>
          <w:sz w:val="24"/>
          <w:szCs w:val="24"/>
        </w:rPr>
        <w:t xml:space="preserve"> there’s an update </w:t>
      </w:r>
      <w:r w:rsidR="00841DB6">
        <w:rPr>
          <w:rFonts w:ascii="Times New Roman" w:hAnsi="Times New Roman" w:cs="Times New Roman"/>
          <w:sz w:val="24"/>
          <w:szCs w:val="24"/>
        </w:rPr>
        <w:t xml:space="preserve">(v1.0) </w:t>
      </w:r>
      <w:r w:rsidR="00B03F8C">
        <w:rPr>
          <w:rFonts w:ascii="Times New Roman" w:hAnsi="Times New Roman" w:cs="Times New Roman"/>
          <w:sz w:val="24"/>
          <w:szCs w:val="24"/>
        </w:rPr>
        <w:t>available but that it requires some expertise to get it installed.</w:t>
      </w:r>
      <w:r w:rsidR="003224E6">
        <w:rPr>
          <w:rFonts w:ascii="Times New Roman" w:hAnsi="Times New Roman" w:cs="Times New Roman"/>
          <w:sz w:val="24"/>
          <w:szCs w:val="24"/>
        </w:rPr>
        <w:t xml:space="preserve"> We’ve also been told a fee-based hosted service is coming in the future. My criteria for pursuing that version will include cost and transparency of backend storage suppliers.</w:t>
      </w:r>
      <w:r w:rsidR="00456BC7">
        <w:rPr>
          <w:rFonts w:ascii="Times New Roman" w:hAnsi="Times New Roman" w:cs="Times New Roman"/>
          <w:sz w:val="24"/>
          <w:szCs w:val="24"/>
        </w:rPr>
        <w:br/>
      </w:r>
      <w:r w:rsidR="00772BBF">
        <w:rPr>
          <w:rFonts w:ascii="Times New Roman" w:hAnsi="Times New Roman" w:cs="Times New Roman"/>
          <w:sz w:val="24"/>
          <w:szCs w:val="24"/>
        </w:rPr>
        <w:br/>
        <w:t xml:space="preserve">Update in April 2014: A new version of </w:t>
      </w:r>
      <w:proofErr w:type="spellStart"/>
      <w:r w:rsidR="00772BBF">
        <w:rPr>
          <w:rFonts w:ascii="Times New Roman" w:hAnsi="Times New Roman" w:cs="Times New Roman"/>
          <w:sz w:val="24"/>
          <w:szCs w:val="24"/>
        </w:rPr>
        <w:t>Archivematica</w:t>
      </w:r>
      <w:proofErr w:type="spellEnd"/>
      <w:r w:rsidR="00772BBF">
        <w:rPr>
          <w:rFonts w:ascii="Times New Roman" w:hAnsi="Times New Roman" w:cs="Times New Roman"/>
          <w:sz w:val="24"/>
          <w:szCs w:val="24"/>
        </w:rPr>
        <w:t xml:space="preserve"> may become available if the developer </w:t>
      </w:r>
      <w:r w:rsidR="00456BC7">
        <w:rPr>
          <w:rFonts w:ascii="Times New Roman" w:hAnsi="Times New Roman" w:cs="Times New Roman"/>
          <w:sz w:val="24"/>
          <w:szCs w:val="24"/>
        </w:rPr>
        <w:t>identifies institutions willing to invest. Aspects listed above that I expect to make it difficult for our institution to use are not on the enhancements’ list.</w:t>
      </w:r>
    </w:p>
    <w:p w:rsidR="00EB18C4" w:rsidRPr="00491F14" w:rsidRDefault="00EB18C4">
      <w:pPr>
        <w:rPr>
          <w:rFonts w:ascii="Times New Roman" w:hAnsi="Times New Roman" w:cs="Times New Roman"/>
          <w:sz w:val="24"/>
          <w:szCs w:val="24"/>
        </w:rPr>
      </w:pPr>
    </w:p>
    <w:p w:rsidR="00A171ED" w:rsidRDefault="00FD6428">
      <w:pPr>
        <w:rPr>
          <w:rFonts w:ascii="Times New Roman" w:hAnsi="Times New Roman" w:cs="Times New Roman"/>
          <w:sz w:val="24"/>
          <w:szCs w:val="24"/>
        </w:rPr>
      </w:pPr>
      <w:r w:rsidRPr="00491F14">
        <w:rPr>
          <w:rFonts w:ascii="Times New Roman" w:hAnsi="Times New Roman" w:cs="Times New Roman"/>
          <w:b/>
          <w:i/>
          <w:sz w:val="24"/>
          <w:szCs w:val="24"/>
        </w:rPr>
        <w:t xml:space="preserve">Bagger </w:t>
      </w:r>
      <w:r w:rsidR="00A171ED" w:rsidRPr="00A171ED">
        <w:rPr>
          <w:rFonts w:ascii="Times New Roman" w:hAnsi="Times New Roman" w:cs="Times New Roman"/>
          <w:sz w:val="24"/>
          <w:szCs w:val="24"/>
        </w:rPr>
        <w:t>was easy to use once installed</w:t>
      </w:r>
      <w:r w:rsidR="006B0461">
        <w:rPr>
          <w:rFonts w:ascii="Times New Roman" w:hAnsi="Times New Roman" w:cs="Times New Roman"/>
          <w:sz w:val="24"/>
          <w:szCs w:val="24"/>
        </w:rPr>
        <w:t xml:space="preserve"> and didn’t require any </w:t>
      </w:r>
      <w:r w:rsidR="00C13CA4">
        <w:rPr>
          <w:rFonts w:ascii="Times New Roman" w:hAnsi="Times New Roman" w:cs="Times New Roman"/>
          <w:sz w:val="24"/>
          <w:szCs w:val="24"/>
        </w:rPr>
        <w:t>individual</w:t>
      </w:r>
      <w:r w:rsidR="00EA0485">
        <w:rPr>
          <w:rFonts w:ascii="Times New Roman" w:hAnsi="Times New Roman" w:cs="Times New Roman"/>
          <w:sz w:val="24"/>
          <w:szCs w:val="24"/>
        </w:rPr>
        <w:t>,</w:t>
      </w:r>
      <w:r w:rsidR="00C13CA4">
        <w:rPr>
          <w:rFonts w:ascii="Times New Roman" w:hAnsi="Times New Roman" w:cs="Times New Roman"/>
          <w:sz w:val="24"/>
          <w:szCs w:val="24"/>
        </w:rPr>
        <w:t xml:space="preserve"> item</w:t>
      </w:r>
      <w:r w:rsidR="00EA0485">
        <w:rPr>
          <w:rFonts w:ascii="Times New Roman" w:hAnsi="Times New Roman" w:cs="Times New Roman"/>
          <w:sz w:val="24"/>
          <w:szCs w:val="24"/>
        </w:rPr>
        <w:t>-level metadata</w:t>
      </w:r>
      <w:r w:rsidR="00C13CA4">
        <w:rPr>
          <w:rFonts w:ascii="Times New Roman" w:hAnsi="Times New Roman" w:cs="Times New Roman"/>
          <w:sz w:val="24"/>
          <w:szCs w:val="24"/>
        </w:rPr>
        <w:t xml:space="preserve"> decisions</w:t>
      </w:r>
      <w:r w:rsidR="00A171ED" w:rsidRPr="00A171ED">
        <w:rPr>
          <w:rFonts w:ascii="Times New Roman" w:hAnsi="Times New Roman" w:cs="Times New Roman"/>
          <w:sz w:val="24"/>
          <w:szCs w:val="24"/>
        </w:rPr>
        <w:t>.</w:t>
      </w:r>
      <w:r w:rsidR="00C13CA4">
        <w:rPr>
          <w:rFonts w:ascii="Times New Roman" w:hAnsi="Times New Roman" w:cs="Times New Roman"/>
          <w:sz w:val="24"/>
          <w:szCs w:val="24"/>
        </w:rPr>
        <w:t xml:space="preserve"> </w:t>
      </w:r>
      <w:proofErr w:type="spellStart"/>
      <w:r w:rsidR="00056FA4">
        <w:rPr>
          <w:rFonts w:ascii="Times New Roman" w:hAnsi="Times New Roman" w:cs="Times New Roman"/>
          <w:sz w:val="24"/>
          <w:szCs w:val="24"/>
        </w:rPr>
        <w:t>MetaArchive</w:t>
      </w:r>
      <w:proofErr w:type="spellEnd"/>
      <w:r w:rsidR="00056FA4">
        <w:rPr>
          <w:rFonts w:ascii="Times New Roman" w:hAnsi="Times New Roman" w:cs="Times New Roman"/>
          <w:sz w:val="24"/>
          <w:szCs w:val="24"/>
        </w:rPr>
        <w:t xml:space="preserve"> requires processing with the previous iteration of this tool (Bag-It) but our project </w:t>
      </w:r>
      <w:r w:rsidR="00EA0485">
        <w:rPr>
          <w:rFonts w:ascii="Times New Roman" w:hAnsi="Times New Roman" w:cs="Times New Roman"/>
          <w:sz w:val="24"/>
          <w:szCs w:val="24"/>
        </w:rPr>
        <w:t>(</w:t>
      </w:r>
      <w:proofErr w:type="spellStart"/>
      <w:r w:rsidR="00EA0485">
        <w:rPr>
          <w:rFonts w:ascii="Times New Roman" w:hAnsi="Times New Roman" w:cs="Times New Roman"/>
          <w:sz w:val="24"/>
          <w:szCs w:val="24"/>
        </w:rPr>
        <w:t>DigitalPOWRR</w:t>
      </w:r>
      <w:proofErr w:type="spellEnd"/>
      <w:r w:rsidR="00EA0485">
        <w:rPr>
          <w:rFonts w:ascii="Times New Roman" w:hAnsi="Times New Roman" w:cs="Times New Roman"/>
          <w:sz w:val="24"/>
          <w:szCs w:val="24"/>
        </w:rPr>
        <w:t xml:space="preserve">) </w:t>
      </w:r>
      <w:r w:rsidR="00056FA4">
        <w:rPr>
          <w:rFonts w:ascii="Times New Roman" w:hAnsi="Times New Roman" w:cs="Times New Roman"/>
          <w:sz w:val="24"/>
          <w:szCs w:val="24"/>
        </w:rPr>
        <w:t>members tested this newly developed version</w:t>
      </w:r>
      <w:r w:rsidR="00EA0485">
        <w:rPr>
          <w:rFonts w:ascii="Times New Roman" w:hAnsi="Times New Roman" w:cs="Times New Roman"/>
          <w:sz w:val="24"/>
          <w:szCs w:val="24"/>
        </w:rPr>
        <w:t>;</w:t>
      </w:r>
      <w:r w:rsidR="00056FA4">
        <w:rPr>
          <w:rFonts w:ascii="Times New Roman" w:hAnsi="Times New Roman" w:cs="Times New Roman"/>
          <w:sz w:val="24"/>
          <w:szCs w:val="24"/>
        </w:rPr>
        <w:t xml:space="preserve"> we understand </w:t>
      </w:r>
      <w:r w:rsidR="00EA0485">
        <w:rPr>
          <w:rFonts w:ascii="Times New Roman" w:hAnsi="Times New Roman" w:cs="Times New Roman"/>
          <w:sz w:val="24"/>
          <w:szCs w:val="24"/>
        </w:rPr>
        <w:t xml:space="preserve">it </w:t>
      </w:r>
      <w:r w:rsidR="00056FA4">
        <w:rPr>
          <w:rFonts w:ascii="Times New Roman" w:hAnsi="Times New Roman" w:cs="Times New Roman"/>
          <w:sz w:val="24"/>
          <w:szCs w:val="24"/>
        </w:rPr>
        <w:t>will be widely available soon. The tool</w:t>
      </w:r>
      <w:r w:rsidR="00C13CA4">
        <w:rPr>
          <w:rFonts w:ascii="Times New Roman" w:hAnsi="Times New Roman" w:cs="Times New Roman"/>
          <w:sz w:val="24"/>
          <w:szCs w:val="24"/>
        </w:rPr>
        <w:t xml:space="preserve"> “bag</w:t>
      </w:r>
      <w:r w:rsidR="00056FA4">
        <w:rPr>
          <w:rFonts w:ascii="Times New Roman" w:hAnsi="Times New Roman" w:cs="Times New Roman"/>
          <w:sz w:val="24"/>
          <w:szCs w:val="24"/>
        </w:rPr>
        <w:t>s</w:t>
      </w:r>
      <w:r w:rsidR="00C13CA4">
        <w:rPr>
          <w:rFonts w:ascii="Times New Roman" w:hAnsi="Times New Roman" w:cs="Times New Roman"/>
          <w:sz w:val="24"/>
          <w:szCs w:val="24"/>
        </w:rPr>
        <w:t>” a whole collection for storage or transfer at one time</w:t>
      </w:r>
      <w:r w:rsidR="00056FA4">
        <w:rPr>
          <w:rFonts w:ascii="Times New Roman" w:hAnsi="Times New Roman" w:cs="Times New Roman"/>
          <w:sz w:val="24"/>
          <w:szCs w:val="24"/>
        </w:rPr>
        <w:t xml:space="preserve"> and creates a checksum on this entire package as a whole rather than on individual digital objects a collection may contain</w:t>
      </w:r>
      <w:r w:rsidR="00C13CA4">
        <w:rPr>
          <w:rFonts w:ascii="Times New Roman" w:hAnsi="Times New Roman" w:cs="Times New Roman"/>
          <w:sz w:val="24"/>
          <w:szCs w:val="24"/>
        </w:rPr>
        <w:t xml:space="preserve">. The tool does not </w:t>
      </w:r>
      <w:r w:rsidR="00BF411D">
        <w:rPr>
          <w:rFonts w:ascii="Times New Roman" w:hAnsi="Times New Roman" w:cs="Times New Roman"/>
          <w:sz w:val="24"/>
          <w:szCs w:val="24"/>
        </w:rPr>
        <w:t xml:space="preserve">require pre-processing steps (like standardizing file </w:t>
      </w:r>
      <w:r w:rsidR="00BF411D">
        <w:rPr>
          <w:rFonts w:ascii="Times New Roman" w:hAnsi="Times New Roman" w:cs="Times New Roman"/>
          <w:sz w:val="24"/>
          <w:szCs w:val="24"/>
        </w:rPr>
        <w:lastRenderedPageBreak/>
        <w:t xml:space="preserve">names), but it is important to know if such a step will be required by a </w:t>
      </w:r>
      <w:r w:rsidR="005D1CA2">
        <w:rPr>
          <w:rFonts w:ascii="Times New Roman" w:hAnsi="Times New Roman" w:cs="Times New Roman"/>
          <w:sz w:val="24"/>
          <w:szCs w:val="24"/>
        </w:rPr>
        <w:t xml:space="preserve">storage system the bag is transferred </w:t>
      </w:r>
      <w:r w:rsidR="00FB1869">
        <w:rPr>
          <w:rFonts w:ascii="Times New Roman" w:hAnsi="Times New Roman" w:cs="Times New Roman"/>
          <w:sz w:val="24"/>
          <w:szCs w:val="24"/>
        </w:rPr>
        <w:t xml:space="preserve">(this was the case with </w:t>
      </w:r>
      <w:proofErr w:type="spellStart"/>
      <w:r w:rsidR="00FB1869">
        <w:rPr>
          <w:rFonts w:ascii="Times New Roman" w:hAnsi="Times New Roman" w:cs="Times New Roman"/>
          <w:sz w:val="24"/>
          <w:szCs w:val="24"/>
        </w:rPr>
        <w:t>MetaArchive</w:t>
      </w:r>
      <w:proofErr w:type="spellEnd"/>
      <w:r w:rsidR="00FB1869">
        <w:rPr>
          <w:rFonts w:ascii="Times New Roman" w:hAnsi="Times New Roman" w:cs="Times New Roman"/>
          <w:sz w:val="24"/>
          <w:szCs w:val="24"/>
        </w:rPr>
        <w:t>)</w:t>
      </w:r>
      <w:r w:rsidR="005D1CA2">
        <w:rPr>
          <w:rFonts w:ascii="Times New Roman" w:hAnsi="Times New Roman" w:cs="Times New Roman"/>
          <w:sz w:val="24"/>
          <w:szCs w:val="24"/>
        </w:rPr>
        <w:t>.</w:t>
      </w:r>
      <w:r w:rsidR="00A171ED" w:rsidRPr="00A171ED">
        <w:rPr>
          <w:rFonts w:ascii="Times New Roman" w:hAnsi="Times New Roman" w:cs="Times New Roman"/>
          <w:sz w:val="24"/>
          <w:szCs w:val="24"/>
        </w:rPr>
        <w:t xml:space="preserve"> </w:t>
      </w:r>
      <w:r w:rsidR="005F667E">
        <w:rPr>
          <w:rFonts w:ascii="Times New Roman" w:hAnsi="Times New Roman" w:cs="Times New Roman"/>
          <w:sz w:val="24"/>
          <w:szCs w:val="24"/>
        </w:rPr>
        <w:t xml:space="preserve">The download was straightforward, but </w:t>
      </w:r>
      <w:r w:rsidR="008C4226">
        <w:rPr>
          <w:rFonts w:ascii="Times New Roman" w:hAnsi="Times New Roman" w:cs="Times New Roman"/>
          <w:sz w:val="24"/>
          <w:szCs w:val="24"/>
        </w:rPr>
        <w:t>there were a few</w:t>
      </w:r>
      <w:r w:rsidR="00A171ED" w:rsidRPr="00A171ED">
        <w:rPr>
          <w:rFonts w:ascii="Times New Roman" w:hAnsi="Times New Roman" w:cs="Times New Roman"/>
          <w:sz w:val="24"/>
          <w:szCs w:val="24"/>
        </w:rPr>
        <w:t xml:space="preserve"> </w:t>
      </w:r>
      <w:r w:rsidR="00CA5E63">
        <w:rPr>
          <w:rFonts w:ascii="Times New Roman" w:hAnsi="Times New Roman" w:cs="Times New Roman"/>
          <w:sz w:val="24"/>
          <w:szCs w:val="24"/>
        </w:rPr>
        <w:t xml:space="preserve">set up </w:t>
      </w:r>
      <w:r w:rsidR="00A171ED" w:rsidRPr="00A171ED">
        <w:rPr>
          <w:rFonts w:ascii="Times New Roman" w:hAnsi="Times New Roman" w:cs="Times New Roman"/>
          <w:sz w:val="24"/>
          <w:szCs w:val="24"/>
        </w:rPr>
        <w:t>steps</w:t>
      </w:r>
      <w:r w:rsidR="00774D4C">
        <w:rPr>
          <w:rFonts w:ascii="Times New Roman" w:hAnsi="Times New Roman" w:cs="Times New Roman"/>
          <w:sz w:val="24"/>
          <w:szCs w:val="24"/>
        </w:rPr>
        <w:t xml:space="preserve"> that</w:t>
      </w:r>
      <w:r w:rsidR="00A171ED" w:rsidRPr="00A171ED">
        <w:rPr>
          <w:rFonts w:ascii="Times New Roman" w:hAnsi="Times New Roman" w:cs="Times New Roman"/>
          <w:sz w:val="24"/>
          <w:szCs w:val="24"/>
        </w:rPr>
        <w:t xml:space="preserve"> were not intuitive. I feel confident I could keep using Bagger if needed, but a major improvement would be to hav</w:t>
      </w:r>
      <w:r w:rsidR="00A171ED">
        <w:rPr>
          <w:rFonts w:ascii="Times New Roman" w:hAnsi="Times New Roman" w:cs="Times New Roman"/>
          <w:sz w:val="24"/>
          <w:szCs w:val="24"/>
        </w:rPr>
        <w:t>e the required metadata fields</w:t>
      </w:r>
      <w:r w:rsidR="00A171ED" w:rsidRPr="00A171ED">
        <w:rPr>
          <w:rFonts w:ascii="Times New Roman" w:hAnsi="Times New Roman" w:cs="Times New Roman"/>
          <w:sz w:val="24"/>
          <w:szCs w:val="24"/>
        </w:rPr>
        <w:t xml:space="preserve"> loaded and ready to use. It would also be helpful if constant data </w:t>
      </w:r>
      <w:r w:rsidR="009D1AB1">
        <w:rPr>
          <w:rFonts w:ascii="Times New Roman" w:hAnsi="Times New Roman" w:cs="Times New Roman"/>
          <w:sz w:val="24"/>
          <w:szCs w:val="24"/>
        </w:rPr>
        <w:t>(l</w:t>
      </w:r>
      <w:r w:rsidR="006B0461">
        <w:rPr>
          <w:rFonts w:ascii="Times New Roman" w:hAnsi="Times New Roman" w:cs="Times New Roman"/>
          <w:sz w:val="24"/>
          <w:szCs w:val="24"/>
        </w:rPr>
        <w:t xml:space="preserve">ike institutional name, record creator, etc.) </w:t>
      </w:r>
      <w:r w:rsidR="00A171ED" w:rsidRPr="00A171ED">
        <w:rPr>
          <w:rFonts w:ascii="Times New Roman" w:hAnsi="Times New Roman" w:cs="Times New Roman"/>
          <w:sz w:val="24"/>
          <w:szCs w:val="24"/>
        </w:rPr>
        <w:t>could be stored within the</w:t>
      </w:r>
      <w:r w:rsidR="009D1AB1">
        <w:rPr>
          <w:rFonts w:ascii="Times New Roman" w:hAnsi="Times New Roman" w:cs="Times New Roman"/>
          <w:sz w:val="24"/>
          <w:szCs w:val="24"/>
        </w:rPr>
        <w:t xml:space="preserve"> template of the</w:t>
      </w:r>
      <w:r w:rsidR="00A171ED" w:rsidRPr="00A171ED">
        <w:rPr>
          <w:rFonts w:ascii="Times New Roman" w:hAnsi="Times New Roman" w:cs="Times New Roman"/>
          <w:sz w:val="24"/>
          <w:szCs w:val="24"/>
        </w:rPr>
        <w:t xml:space="preserve"> tool. </w:t>
      </w:r>
      <w:r w:rsidR="00A171ED">
        <w:rPr>
          <w:rFonts w:ascii="Times New Roman" w:hAnsi="Times New Roman" w:cs="Times New Roman"/>
          <w:sz w:val="24"/>
          <w:szCs w:val="24"/>
        </w:rPr>
        <w:t>We were given instructions</w:t>
      </w:r>
      <w:r w:rsidR="001478A6">
        <w:rPr>
          <w:rFonts w:ascii="Times New Roman" w:hAnsi="Times New Roman" w:cs="Times New Roman"/>
          <w:sz w:val="24"/>
          <w:szCs w:val="24"/>
        </w:rPr>
        <w:t xml:space="preserve"> by </w:t>
      </w:r>
      <w:proofErr w:type="spellStart"/>
      <w:r w:rsidR="001478A6">
        <w:rPr>
          <w:rFonts w:ascii="Times New Roman" w:hAnsi="Times New Roman" w:cs="Times New Roman"/>
          <w:sz w:val="24"/>
          <w:szCs w:val="24"/>
        </w:rPr>
        <w:t>Educopia</w:t>
      </w:r>
      <w:proofErr w:type="spellEnd"/>
      <w:r w:rsidR="00A171ED">
        <w:rPr>
          <w:rFonts w:ascii="Times New Roman" w:hAnsi="Times New Roman" w:cs="Times New Roman"/>
          <w:sz w:val="24"/>
          <w:szCs w:val="24"/>
        </w:rPr>
        <w:t xml:space="preserve"> (</w:t>
      </w:r>
      <w:r w:rsidR="00A171ED" w:rsidRPr="00A171ED">
        <w:rPr>
          <w:rFonts w:ascii="Times New Roman" w:hAnsi="Times New Roman" w:cs="Times New Roman"/>
          <w:sz w:val="24"/>
          <w:szCs w:val="24"/>
        </w:rPr>
        <w:t xml:space="preserve">"1.3.1 </w:t>
      </w:r>
      <w:proofErr w:type="gramStart"/>
      <w:r w:rsidR="00A171ED" w:rsidRPr="00A171ED">
        <w:rPr>
          <w:rFonts w:ascii="Times New Roman" w:hAnsi="Times New Roman" w:cs="Times New Roman"/>
          <w:sz w:val="24"/>
          <w:szCs w:val="24"/>
        </w:rPr>
        <w:t>Creating</w:t>
      </w:r>
      <w:proofErr w:type="gramEnd"/>
      <w:r w:rsidR="00A171ED" w:rsidRPr="00A171ED">
        <w:rPr>
          <w:rFonts w:ascii="Times New Roman" w:hAnsi="Times New Roman" w:cs="Times New Roman"/>
          <w:sz w:val="24"/>
          <w:szCs w:val="24"/>
        </w:rPr>
        <w:t xml:space="preserve"> a Custom Metadata Profile"</w:t>
      </w:r>
      <w:r w:rsidR="00A171ED">
        <w:rPr>
          <w:rFonts w:ascii="Times New Roman" w:hAnsi="Times New Roman" w:cs="Times New Roman"/>
          <w:sz w:val="24"/>
          <w:szCs w:val="24"/>
        </w:rPr>
        <w:t>) on how to create such a file but</w:t>
      </w:r>
      <w:r w:rsidR="003F6C5A">
        <w:rPr>
          <w:rFonts w:ascii="Times New Roman" w:hAnsi="Times New Roman" w:cs="Times New Roman"/>
          <w:sz w:val="24"/>
          <w:szCs w:val="24"/>
        </w:rPr>
        <w:t xml:space="preserve"> those were not </w:t>
      </w:r>
      <w:r w:rsidR="006B0461">
        <w:rPr>
          <w:rFonts w:ascii="Times New Roman" w:hAnsi="Times New Roman" w:cs="Times New Roman"/>
          <w:sz w:val="24"/>
          <w:szCs w:val="24"/>
        </w:rPr>
        <w:t>intuitive</w:t>
      </w:r>
      <w:r w:rsidR="001478A6">
        <w:rPr>
          <w:rFonts w:ascii="Times New Roman" w:hAnsi="Times New Roman" w:cs="Times New Roman"/>
          <w:sz w:val="24"/>
          <w:szCs w:val="24"/>
        </w:rPr>
        <w:t>.</w:t>
      </w:r>
      <w:r w:rsidR="006B0461">
        <w:rPr>
          <w:rFonts w:ascii="Times New Roman" w:hAnsi="Times New Roman" w:cs="Times New Roman"/>
          <w:sz w:val="24"/>
          <w:szCs w:val="24"/>
        </w:rPr>
        <w:t xml:space="preserve"> </w:t>
      </w:r>
      <w:r w:rsidR="001478A6">
        <w:rPr>
          <w:rFonts w:ascii="Times New Roman" w:hAnsi="Times New Roman" w:cs="Times New Roman"/>
          <w:sz w:val="24"/>
          <w:szCs w:val="24"/>
        </w:rPr>
        <w:t xml:space="preserve">A library staff member and </w:t>
      </w:r>
      <w:r w:rsidR="00A171ED">
        <w:rPr>
          <w:rFonts w:ascii="Times New Roman" w:hAnsi="Times New Roman" w:cs="Times New Roman"/>
          <w:sz w:val="24"/>
          <w:szCs w:val="24"/>
        </w:rPr>
        <w:t xml:space="preserve">I </w:t>
      </w:r>
      <w:r w:rsidR="001478A6">
        <w:rPr>
          <w:rFonts w:ascii="Times New Roman" w:hAnsi="Times New Roman" w:cs="Times New Roman"/>
          <w:sz w:val="24"/>
          <w:szCs w:val="24"/>
        </w:rPr>
        <w:t xml:space="preserve">worked on </w:t>
      </w:r>
      <w:r w:rsidR="00CA5E63">
        <w:rPr>
          <w:rFonts w:ascii="Times New Roman" w:hAnsi="Times New Roman" w:cs="Times New Roman"/>
          <w:sz w:val="24"/>
          <w:szCs w:val="24"/>
        </w:rPr>
        <w:t>these instructions</w:t>
      </w:r>
      <w:r w:rsidR="001478A6">
        <w:rPr>
          <w:rFonts w:ascii="Times New Roman" w:hAnsi="Times New Roman" w:cs="Times New Roman"/>
          <w:sz w:val="24"/>
          <w:szCs w:val="24"/>
        </w:rPr>
        <w:t xml:space="preserve"> together and could not </w:t>
      </w:r>
      <w:r w:rsidR="00CA5E63">
        <w:rPr>
          <w:rFonts w:ascii="Times New Roman" w:hAnsi="Times New Roman" w:cs="Times New Roman"/>
          <w:sz w:val="24"/>
          <w:szCs w:val="24"/>
        </w:rPr>
        <w:t>complete the steps</w:t>
      </w:r>
      <w:r w:rsidR="00A171ED" w:rsidRPr="00A171ED">
        <w:rPr>
          <w:rFonts w:ascii="Times New Roman" w:hAnsi="Times New Roman" w:cs="Times New Roman"/>
          <w:sz w:val="24"/>
          <w:szCs w:val="24"/>
        </w:rPr>
        <w:t>.</w:t>
      </w:r>
    </w:p>
    <w:p w:rsidR="004B0448" w:rsidRDefault="004B0448">
      <w:pPr>
        <w:rPr>
          <w:rFonts w:ascii="Times New Roman" w:hAnsi="Times New Roman" w:cs="Times New Roman"/>
          <w:sz w:val="24"/>
          <w:szCs w:val="24"/>
        </w:rPr>
      </w:pPr>
    </w:p>
    <w:p w:rsidR="00574F82" w:rsidRDefault="00574F82" w:rsidP="00574F82">
      <w:pPr>
        <w:rPr>
          <w:rFonts w:ascii="Times New Roman" w:hAnsi="Times New Roman" w:cs="Times New Roman"/>
          <w:sz w:val="24"/>
          <w:szCs w:val="24"/>
        </w:rPr>
      </w:pPr>
      <w:r w:rsidRPr="00B41D71">
        <w:rPr>
          <w:rFonts w:ascii="Times New Roman" w:hAnsi="Times New Roman" w:cs="Times New Roman"/>
          <w:sz w:val="24"/>
          <w:szCs w:val="24"/>
        </w:rPr>
        <w:t>“</w:t>
      </w:r>
      <w:r w:rsidRPr="00491F14">
        <w:rPr>
          <w:rFonts w:ascii="Times New Roman" w:hAnsi="Times New Roman" w:cs="Times New Roman"/>
          <w:b/>
          <w:i/>
          <w:sz w:val="24"/>
          <w:szCs w:val="24"/>
        </w:rPr>
        <w:t>CINCH</w:t>
      </w:r>
      <w:r w:rsidRPr="00B41D71">
        <w:rPr>
          <w:rFonts w:ascii="Times New Roman" w:hAnsi="Times New Roman" w:cs="Times New Roman"/>
          <w:sz w:val="24"/>
          <w:szCs w:val="24"/>
        </w:rPr>
        <w:t xml:space="preserve"> (Capture </w:t>
      </w:r>
      <w:proofErr w:type="spellStart"/>
      <w:r w:rsidRPr="00B41D71">
        <w:rPr>
          <w:rFonts w:ascii="Times New Roman" w:hAnsi="Times New Roman" w:cs="Times New Roman"/>
          <w:sz w:val="24"/>
          <w:szCs w:val="24"/>
        </w:rPr>
        <w:t>INgest</w:t>
      </w:r>
      <w:proofErr w:type="spellEnd"/>
      <w:r w:rsidRPr="00B41D71">
        <w:rPr>
          <w:rFonts w:ascii="Times New Roman" w:hAnsi="Times New Roman" w:cs="Times New Roman"/>
          <w:sz w:val="24"/>
          <w:szCs w:val="24"/>
        </w:rPr>
        <w:t xml:space="preserve"> </w:t>
      </w:r>
      <w:proofErr w:type="spellStart"/>
      <w:r w:rsidRPr="00B41D71">
        <w:rPr>
          <w:rFonts w:ascii="Times New Roman" w:hAnsi="Times New Roman" w:cs="Times New Roman"/>
          <w:sz w:val="24"/>
          <w:szCs w:val="24"/>
        </w:rPr>
        <w:t>CHecksum</w:t>
      </w:r>
      <w:proofErr w:type="spellEnd"/>
      <w:r w:rsidRPr="00B41D71">
        <w:rPr>
          <w:rFonts w:ascii="Times New Roman" w:hAnsi="Times New Roman" w:cs="Times New Roman"/>
          <w:sz w:val="24"/>
          <w:szCs w:val="24"/>
        </w:rPr>
        <w:t xml:space="preserve">) is a tool that automates the transfer of online content to a repository, using </w:t>
      </w:r>
      <w:proofErr w:type="gramStart"/>
      <w:r w:rsidRPr="00B41D71">
        <w:rPr>
          <w:rFonts w:ascii="Times New Roman" w:hAnsi="Times New Roman" w:cs="Times New Roman"/>
          <w:sz w:val="24"/>
          <w:szCs w:val="24"/>
        </w:rPr>
        <w:t>ingest</w:t>
      </w:r>
      <w:proofErr w:type="gramEnd"/>
      <w:r w:rsidRPr="00B41D71">
        <w:rPr>
          <w:rFonts w:ascii="Times New Roman" w:hAnsi="Times New Roman" w:cs="Times New Roman"/>
          <w:sz w:val="24"/>
          <w:szCs w:val="24"/>
        </w:rPr>
        <w:t xml:space="preserve"> technologies appropriate for digital preservation” </w:t>
      </w:r>
      <w:r>
        <w:rPr>
          <w:rFonts w:ascii="Times New Roman" w:hAnsi="Times New Roman" w:cs="Times New Roman"/>
          <w:sz w:val="24"/>
          <w:szCs w:val="24"/>
        </w:rPr>
        <w:t>(</w:t>
      </w:r>
      <w:hyperlink r:id="rId8" w:history="1">
        <w:r w:rsidRPr="00DC136E">
          <w:rPr>
            <w:rStyle w:val="Hyperlink"/>
            <w:rFonts w:ascii="Times New Roman" w:hAnsi="Times New Roman" w:cs="Times New Roman"/>
            <w:sz w:val="24"/>
            <w:szCs w:val="24"/>
          </w:rPr>
          <w:t>http://cinch.nclive.org/Cinch/</w:t>
        </w:r>
      </w:hyperlink>
      <w:r>
        <w:rPr>
          <w:rFonts w:ascii="Times New Roman" w:hAnsi="Times New Roman" w:cs="Times New Roman"/>
          <w:sz w:val="24"/>
          <w:szCs w:val="24"/>
        </w:rPr>
        <w:t>). This is the easiest Web-archiving tool I’ve used. It is designed to capture individual files and works with several text and media formats. The down side to using it is that specific URLs must be provided, so it would be labor intensive to compile initially. The greater problem, though, is that our campus content creators often use different file names for content that’s merely updated online, so the labor of identifying and entering new URLs would have to be constantly repeated.</w:t>
      </w:r>
    </w:p>
    <w:p w:rsidR="00574F82" w:rsidRDefault="00574F82">
      <w:pPr>
        <w:rPr>
          <w:rFonts w:ascii="Times New Roman" w:hAnsi="Times New Roman" w:cs="Times New Roman"/>
          <w:sz w:val="24"/>
          <w:szCs w:val="24"/>
        </w:rPr>
      </w:pPr>
    </w:p>
    <w:p w:rsidR="006D597D" w:rsidRDefault="006D597D" w:rsidP="00C65C8B">
      <w:pPr>
        <w:pStyle w:val="Heading2"/>
        <w:rPr>
          <w:b w:val="0"/>
          <w:sz w:val="24"/>
          <w:szCs w:val="24"/>
        </w:rPr>
      </w:pPr>
      <w:r w:rsidRPr="0010197E">
        <w:rPr>
          <w:i/>
          <w:sz w:val="24"/>
          <w:szCs w:val="24"/>
        </w:rPr>
        <w:t xml:space="preserve">Duke Data </w:t>
      </w:r>
      <w:proofErr w:type="spellStart"/>
      <w:r w:rsidRPr="0010197E">
        <w:rPr>
          <w:i/>
          <w:sz w:val="24"/>
          <w:szCs w:val="24"/>
        </w:rPr>
        <w:t>Accessioner</w:t>
      </w:r>
      <w:proofErr w:type="spellEnd"/>
      <w:r w:rsidR="008A56F1" w:rsidRPr="0010197E">
        <w:rPr>
          <w:b w:val="0"/>
          <w:sz w:val="24"/>
          <w:szCs w:val="24"/>
        </w:rPr>
        <w:t xml:space="preserve"> </w:t>
      </w:r>
      <w:r w:rsidR="009B56F3">
        <w:rPr>
          <w:b w:val="0"/>
          <w:sz w:val="24"/>
          <w:szCs w:val="24"/>
        </w:rPr>
        <w:t xml:space="preserve">(v0.4.0) </w:t>
      </w:r>
      <w:r w:rsidR="00E73618" w:rsidRPr="0010197E">
        <w:rPr>
          <w:b w:val="0"/>
          <w:sz w:val="24"/>
          <w:szCs w:val="24"/>
        </w:rPr>
        <w:t>i</w:t>
      </w:r>
      <w:r w:rsidR="008A56F1" w:rsidRPr="0010197E">
        <w:rPr>
          <w:b w:val="0"/>
          <w:sz w:val="24"/>
          <w:szCs w:val="24"/>
        </w:rPr>
        <w:t xml:space="preserve">s </w:t>
      </w:r>
      <w:r w:rsidR="00E73618" w:rsidRPr="0010197E">
        <w:rPr>
          <w:b w:val="0"/>
          <w:sz w:val="24"/>
          <w:szCs w:val="24"/>
        </w:rPr>
        <w:t>an open source tool designed to move content from removable media (such as disks and flash drives) and place it on a server for further processing</w:t>
      </w:r>
      <w:r w:rsidR="00E044D5" w:rsidRPr="0010197E">
        <w:rPr>
          <w:b w:val="0"/>
          <w:sz w:val="24"/>
          <w:szCs w:val="24"/>
        </w:rPr>
        <w:t xml:space="preserve"> (</w:t>
      </w:r>
      <w:hyperlink r:id="rId9" w:history="1">
        <w:r w:rsidR="00E044D5" w:rsidRPr="0010197E">
          <w:rPr>
            <w:rStyle w:val="Hyperlink"/>
            <w:b w:val="0"/>
            <w:sz w:val="24"/>
            <w:szCs w:val="24"/>
          </w:rPr>
          <w:t>http://library.duke.edu/rubenstein/uarchives/about/data-accessioner</w:t>
        </w:r>
      </w:hyperlink>
      <w:r w:rsidR="00E044D5" w:rsidRPr="0010197E">
        <w:rPr>
          <w:b w:val="0"/>
          <w:sz w:val="24"/>
          <w:szCs w:val="24"/>
        </w:rPr>
        <w:t>)</w:t>
      </w:r>
      <w:r w:rsidR="00E73618" w:rsidRPr="0010197E">
        <w:rPr>
          <w:b w:val="0"/>
          <w:sz w:val="24"/>
          <w:szCs w:val="24"/>
        </w:rPr>
        <w:t>.</w:t>
      </w:r>
      <w:r w:rsidR="00E044D5" w:rsidRPr="0010197E">
        <w:rPr>
          <w:b w:val="0"/>
          <w:sz w:val="24"/>
          <w:szCs w:val="24"/>
        </w:rPr>
        <w:t xml:space="preserve"> I was able to download and launch this product without difficulty. I intend to use it </w:t>
      </w:r>
      <w:r w:rsidR="0042677F" w:rsidRPr="0010197E">
        <w:rPr>
          <w:b w:val="0"/>
          <w:sz w:val="24"/>
          <w:szCs w:val="24"/>
        </w:rPr>
        <w:t>t</w:t>
      </w:r>
      <w:r w:rsidR="00E044D5" w:rsidRPr="0010197E">
        <w:rPr>
          <w:b w:val="0"/>
          <w:sz w:val="24"/>
          <w:szCs w:val="24"/>
        </w:rPr>
        <w:t>o</w:t>
      </w:r>
      <w:r w:rsidR="0042677F" w:rsidRPr="0010197E">
        <w:rPr>
          <w:b w:val="0"/>
          <w:sz w:val="24"/>
          <w:szCs w:val="24"/>
        </w:rPr>
        <w:t xml:space="preserve"> process</w:t>
      </w:r>
      <w:r w:rsidR="00E044D5" w:rsidRPr="0010197E">
        <w:rPr>
          <w:b w:val="0"/>
          <w:sz w:val="24"/>
          <w:szCs w:val="24"/>
        </w:rPr>
        <w:t xml:space="preserve"> all </w:t>
      </w:r>
      <w:r w:rsidR="0042677F" w:rsidRPr="0010197E">
        <w:rPr>
          <w:b w:val="0"/>
          <w:sz w:val="24"/>
          <w:szCs w:val="24"/>
        </w:rPr>
        <w:t>removable media types until a bet</w:t>
      </w:r>
      <w:r w:rsidR="00CA5E63">
        <w:rPr>
          <w:b w:val="0"/>
          <w:sz w:val="24"/>
          <w:szCs w:val="24"/>
        </w:rPr>
        <w:t>ter workflow becomes possible. DDA</w:t>
      </w:r>
      <w:r w:rsidR="0042677F" w:rsidRPr="0010197E">
        <w:rPr>
          <w:b w:val="0"/>
          <w:sz w:val="24"/>
          <w:szCs w:val="24"/>
        </w:rPr>
        <w:t xml:space="preserve"> creates a manifest that holds file integrity (checksum) information</w:t>
      </w:r>
      <w:r w:rsidR="0073613B" w:rsidRPr="0010197E">
        <w:rPr>
          <w:b w:val="0"/>
          <w:sz w:val="24"/>
          <w:szCs w:val="24"/>
        </w:rPr>
        <w:t xml:space="preserve">, compares content against known </w:t>
      </w:r>
      <w:r w:rsidR="00C65C8B" w:rsidRPr="00C65C8B">
        <w:rPr>
          <w:b w:val="0"/>
          <w:sz w:val="24"/>
          <w:szCs w:val="24"/>
        </w:rPr>
        <w:t xml:space="preserve">PREMIS </w:t>
      </w:r>
      <w:r w:rsidR="0073613B" w:rsidRPr="0010197E">
        <w:rPr>
          <w:b w:val="0"/>
          <w:sz w:val="24"/>
          <w:szCs w:val="24"/>
        </w:rPr>
        <w:t xml:space="preserve">standards such as </w:t>
      </w:r>
      <w:r w:rsidR="00BD2E95" w:rsidRPr="0010197E">
        <w:rPr>
          <w:b w:val="0"/>
          <w:sz w:val="24"/>
          <w:szCs w:val="24"/>
        </w:rPr>
        <w:t>DROID</w:t>
      </w:r>
      <w:r w:rsidR="0010197E" w:rsidRPr="0010197E">
        <w:rPr>
          <w:b w:val="0"/>
          <w:sz w:val="24"/>
          <w:szCs w:val="24"/>
        </w:rPr>
        <w:t xml:space="preserve"> (Digital Record Object Identification)</w:t>
      </w:r>
      <w:r w:rsidR="00C65C8B">
        <w:rPr>
          <w:b w:val="0"/>
          <w:sz w:val="24"/>
          <w:szCs w:val="24"/>
        </w:rPr>
        <w:t xml:space="preserve"> and</w:t>
      </w:r>
      <w:r w:rsidR="00BD2E95" w:rsidRPr="0010197E">
        <w:rPr>
          <w:b w:val="0"/>
          <w:sz w:val="24"/>
          <w:szCs w:val="24"/>
        </w:rPr>
        <w:t xml:space="preserve"> JHOVE </w:t>
      </w:r>
      <w:r w:rsidR="0010197E" w:rsidRPr="0010197E">
        <w:rPr>
          <w:b w:val="0"/>
          <w:sz w:val="24"/>
          <w:szCs w:val="24"/>
        </w:rPr>
        <w:t>((JSTOR/Harvard Object Validation Environment)</w:t>
      </w:r>
      <w:r w:rsidR="00092082">
        <w:rPr>
          <w:b w:val="0"/>
          <w:sz w:val="24"/>
          <w:szCs w:val="24"/>
        </w:rPr>
        <w:t>. The tool also</w:t>
      </w:r>
      <w:r w:rsidR="0010197E" w:rsidRPr="0010197E">
        <w:rPr>
          <w:b w:val="0"/>
          <w:sz w:val="24"/>
          <w:szCs w:val="24"/>
        </w:rPr>
        <w:t xml:space="preserve"> </w:t>
      </w:r>
      <w:r w:rsidR="00BD2E95" w:rsidRPr="00C65C8B">
        <w:rPr>
          <w:b w:val="0"/>
          <w:sz w:val="24"/>
          <w:szCs w:val="24"/>
        </w:rPr>
        <w:t>re</w:t>
      </w:r>
      <w:r w:rsidR="0042677F" w:rsidRPr="00C65C8B">
        <w:rPr>
          <w:b w:val="0"/>
          <w:sz w:val="24"/>
          <w:szCs w:val="24"/>
        </w:rPr>
        <w:t>creates existing folder structures wi</w:t>
      </w:r>
      <w:r w:rsidR="00BD2E95" w:rsidRPr="00C65C8B">
        <w:rPr>
          <w:b w:val="0"/>
          <w:sz w:val="24"/>
          <w:szCs w:val="24"/>
        </w:rPr>
        <w:t>thout changing the transferred objects</w:t>
      </w:r>
      <w:r w:rsidR="00092082">
        <w:rPr>
          <w:b w:val="0"/>
          <w:sz w:val="24"/>
          <w:szCs w:val="24"/>
        </w:rPr>
        <w:t>; therefore, a “master” copy can be held as a migrate-able server file</w:t>
      </w:r>
      <w:r w:rsidR="006918EC">
        <w:rPr>
          <w:b w:val="0"/>
          <w:sz w:val="24"/>
          <w:szCs w:val="24"/>
        </w:rPr>
        <w:t xml:space="preserve"> for preservation purposes and a derivative can be created for access, if needed.</w:t>
      </w:r>
      <w:r w:rsidR="00CA5E63">
        <w:rPr>
          <w:b w:val="0"/>
          <w:sz w:val="24"/>
          <w:szCs w:val="24"/>
        </w:rPr>
        <w:t xml:space="preserve"> The manifest is in XML and is stored with the highest level (file or folder) it relates to.</w:t>
      </w:r>
      <w:r w:rsidR="00C23B28">
        <w:rPr>
          <w:b w:val="0"/>
          <w:sz w:val="24"/>
          <w:szCs w:val="24"/>
        </w:rPr>
        <w:t xml:space="preserve"> XML can be ingested into Excel for ease of analysis by manual sorting.</w:t>
      </w:r>
    </w:p>
    <w:p w:rsidR="006D597D" w:rsidRDefault="006D597D">
      <w:pPr>
        <w:rPr>
          <w:rFonts w:ascii="Times New Roman" w:hAnsi="Times New Roman" w:cs="Times New Roman"/>
          <w:sz w:val="24"/>
          <w:szCs w:val="24"/>
        </w:rPr>
      </w:pPr>
    </w:p>
    <w:p w:rsidR="004B0448" w:rsidRDefault="004B0448" w:rsidP="004B0448">
      <w:pPr>
        <w:rPr>
          <w:rFonts w:ascii="Times New Roman" w:hAnsi="Times New Roman" w:cs="Times New Roman"/>
          <w:sz w:val="24"/>
          <w:szCs w:val="24"/>
        </w:rPr>
      </w:pPr>
      <w:proofErr w:type="spellStart"/>
      <w:r>
        <w:rPr>
          <w:rFonts w:ascii="Times New Roman" w:hAnsi="Times New Roman" w:cs="Times New Roman"/>
          <w:b/>
          <w:i/>
          <w:sz w:val="24"/>
          <w:szCs w:val="24"/>
        </w:rPr>
        <w:t>DuraCloud</w:t>
      </w:r>
      <w:proofErr w:type="spellEnd"/>
      <w:r>
        <w:rPr>
          <w:rFonts w:ascii="Times New Roman" w:hAnsi="Times New Roman" w:cs="Times New Roman"/>
          <w:sz w:val="24"/>
          <w:szCs w:val="24"/>
        </w:rPr>
        <w:t xml:space="preserve"> </w:t>
      </w:r>
      <w:r w:rsidR="00F71E8C">
        <w:rPr>
          <w:rFonts w:ascii="Times New Roman" w:hAnsi="Times New Roman" w:cs="Times New Roman"/>
          <w:sz w:val="24"/>
          <w:szCs w:val="24"/>
        </w:rPr>
        <w:t>(</w:t>
      </w:r>
      <w:hyperlink r:id="rId10" w:history="1">
        <w:r w:rsidR="00F71E8C" w:rsidRPr="007C551E">
          <w:rPr>
            <w:rStyle w:val="Hyperlink"/>
            <w:rFonts w:ascii="Times New Roman" w:hAnsi="Times New Roman" w:cs="Times New Roman"/>
            <w:sz w:val="24"/>
            <w:szCs w:val="24"/>
          </w:rPr>
          <w:t>http://duracloud.org</w:t>
        </w:r>
      </w:hyperlink>
      <w:r w:rsidR="00F71E8C">
        <w:rPr>
          <w:rFonts w:ascii="Times New Roman" w:hAnsi="Times New Roman" w:cs="Times New Roman"/>
          <w:sz w:val="24"/>
          <w:szCs w:val="24"/>
        </w:rPr>
        <w:t xml:space="preserve">) </w:t>
      </w:r>
      <w:r>
        <w:rPr>
          <w:rFonts w:ascii="Times New Roman" w:hAnsi="Times New Roman" w:cs="Times New Roman"/>
          <w:sz w:val="24"/>
          <w:szCs w:val="24"/>
        </w:rPr>
        <w:t xml:space="preserve">was an easy, intuitive product once all the set up was complete. The company manages digital preservation activities like integrity checks and metadata management and outsources backend storage choices. They offer the most affordable, managed options for IWU at this time. The product is open source and run by </w:t>
      </w:r>
      <w:proofErr w:type="spellStart"/>
      <w:r>
        <w:rPr>
          <w:rFonts w:ascii="Times New Roman" w:hAnsi="Times New Roman" w:cs="Times New Roman"/>
          <w:sz w:val="24"/>
          <w:szCs w:val="24"/>
        </w:rPr>
        <w:t>DuraSpace</w:t>
      </w:r>
      <w:proofErr w:type="spellEnd"/>
      <w:r>
        <w:rPr>
          <w:rFonts w:ascii="Times New Roman" w:hAnsi="Times New Roman" w:cs="Times New Roman"/>
          <w:sz w:val="24"/>
          <w:szCs w:val="24"/>
        </w:rPr>
        <w:t xml:space="preserve">—their product allows for a lot of metadata but does not require it. </w:t>
      </w:r>
      <w:r w:rsidR="00C65E26">
        <w:rPr>
          <w:rFonts w:ascii="Times New Roman" w:hAnsi="Times New Roman" w:cs="Times New Roman"/>
          <w:sz w:val="24"/>
          <w:szCs w:val="24"/>
        </w:rPr>
        <w:t>Access restrictions can be managed for any part of the ingested collections</w:t>
      </w:r>
      <w:r>
        <w:rPr>
          <w:rFonts w:ascii="Times New Roman" w:hAnsi="Times New Roman" w:cs="Times New Roman"/>
          <w:sz w:val="24"/>
          <w:szCs w:val="24"/>
        </w:rPr>
        <w:t xml:space="preserve">. They do not normalize or </w:t>
      </w:r>
      <w:proofErr w:type="gramStart"/>
      <w:r>
        <w:rPr>
          <w:rFonts w:ascii="Times New Roman" w:hAnsi="Times New Roman" w:cs="Times New Roman"/>
          <w:sz w:val="24"/>
          <w:szCs w:val="24"/>
        </w:rPr>
        <w:t>migrate</w:t>
      </w:r>
      <w:proofErr w:type="gramEnd"/>
      <w:r>
        <w:rPr>
          <w:rFonts w:ascii="Times New Roman" w:hAnsi="Times New Roman" w:cs="Times New Roman"/>
          <w:sz w:val="24"/>
          <w:szCs w:val="24"/>
        </w:rPr>
        <w:t xml:space="preserve"> content, but their </w:t>
      </w:r>
      <w:r>
        <w:rPr>
          <w:rFonts w:ascii="Times New Roman" w:hAnsi="Times New Roman" w:cs="Times New Roman"/>
          <w:sz w:val="24"/>
          <w:szCs w:val="24"/>
        </w:rPr>
        <w:lastRenderedPageBreak/>
        <w:t>features are adequate for our needs and they have an active development community. This was the only preservation company that had data on the number of degraded files that their system has detected and replaced. That number is zero.</w:t>
      </w:r>
    </w:p>
    <w:p w:rsidR="004B0448" w:rsidRDefault="004B0448" w:rsidP="004B0448">
      <w:pPr>
        <w:rPr>
          <w:rFonts w:ascii="Times New Roman" w:hAnsi="Times New Roman" w:cs="Times New Roman"/>
          <w:sz w:val="24"/>
          <w:szCs w:val="24"/>
        </w:rPr>
      </w:pPr>
      <w:r>
        <w:rPr>
          <w:rFonts w:ascii="Times New Roman" w:hAnsi="Times New Roman" w:cs="Times New Roman"/>
          <w:sz w:val="24"/>
          <w:szCs w:val="24"/>
        </w:rPr>
        <w:t xml:space="preserve">There are some parts of the documentation that need to be clarified, but my biggest problem with the product was that the only way to upload multiple files at a time is through the Sync tool, and then every time the computer starts afterwards it checks for new content. I can think of several reasons why this is a good aspect of the tool (one listed below), but it would be annoying for people using one-time bulk uploads for content they don’t intend to update (specifically thinking of my previously digitized periodicals collections that won’t be added to). The only other issue I had with it was that I operate in a folder-aggregated environment but individual files are the default view on the administrative side of </w:t>
      </w:r>
      <w:proofErr w:type="spellStart"/>
      <w:r>
        <w:rPr>
          <w:rFonts w:ascii="Times New Roman" w:hAnsi="Times New Roman" w:cs="Times New Roman"/>
          <w:sz w:val="24"/>
          <w:szCs w:val="24"/>
        </w:rPr>
        <w:t>D</w:t>
      </w:r>
      <w:r w:rsidR="00B612C6">
        <w:rPr>
          <w:rFonts w:ascii="Times New Roman" w:hAnsi="Times New Roman" w:cs="Times New Roman"/>
          <w:sz w:val="24"/>
          <w:szCs w:val="24"/>
        </w:rPr>
        <w:t>ura</w:t>
      </w:r>
      <w:r>
        <w:rPr>
          <w:rFonts w:ascii="Times New Roman" w:hAnsi="Times New Roman" w:cs="Times New Roman"/>
          <w:sz w:val="24"/>
          <w:szCs w:val="24"/>
        </w:rPr>
        <w:t>C</w:t>
      </w:r>
      <w:r w:rsidR="00B612C6">
        <w:rPr>
          <w:rFonts w:ascii="Times New Roman" w:hAnsi="Times New Roman" w:cs="Times New Roman"/>
          <w:sz w:val="24"/>
          <w:szCs w:val="24"/>
        </w:rPr>
        <w:t>loud</w:t>
      </w:r>
      <w:proofErr w:type="spellEnd"/>
      <w:r>
        <w:rPr>
          <w:rFonts w:ascii="Times New Roman" w:hAnsi="Times New Roman" w:cs="Times New Roman"/>
          <w:sz w:val="24"/>
          <w:szCs w:val="24"/>
        </w:rPr>
        <w:t xml:space="preserve">. Maybe something else is possible but I didn’t discover it. </w:t>
      </w:r>
    </w:p>
    <w:p w:rsidR="004B0448" w:rsidRDefault="004B0448" w:rsidP="004B0448">
      <w:pPr>
        <w:rPr>
          <w:rFonts w:ascii="Times New Roman" w:hAnsi="Times New Roman" w:cs="Times New Roman"/>
          <w:sz w:val="24"/>
          <w:szCs w:val="24"/>
        </w:rPr>
      </w:pPr>
      <w:r>
        <w:rPr>
          <w:rFonts w:ascii="Times New Roman" w:hAnsi="Times New Roman" w:cs="Times New Roman"/>
          <w:sz w:val="24"/>
          <w:szCs w:val="24"/>
        </w:rPr>
        <w:t xml:space="preserve">I think a big benefit to using </w:t>
      </w:r>
      <w:proofErr w:type="spellStart"/>
      <w:r w:rsidR="00B612C6">
        <w:rPr>
          <w:rFonts w:ascii="Times New Roman" w:hAnsi="Times New Roman" w:cs="Times New Roman"/>
          <w:sz w:val="24"/>
          <w:szCs w:val="24"/>
        </w:rPr>
        <w:t>DuraCloud</w:t>
      </w:r>
      <w:proofErr w:type="spellEnd"/>
      <w:r>
        <w:rPr>
          <w:rFonts w:ascii="Times New Roman" w:hAnsi="Times New Roman" w:cs="Times New Roman"/>
          <w:sz w:val="24"/>
          <w:szCs w:val="24"/>
        </w:rPr>
        <w:t xml:space="preserve"> would be for streaming media. In our IR, we’ve made a decision to host metadata that makes media discoverable but store large files on a streaming server to ease user access. </w:t>
      </w:r>
      <w:proofErr w:type="spellStart"/>
      <w:r w:rsidR="00B612C6">
        <w:rPr>
          <w:rFonts w:ascii="Times New Roman" w:hAnsi="Times New Roman" w:cs="Times New Roman"/>
          <w:sz w:val="24"/>
          <w:szCs w:val="24"/>
        </w:rPr>
        <w:t>DuraCloud</w:t>
      </w:r>
      <w:proofErr w:type="spellEnd"/>
      <w:r>
        <w:rPr>
          <w:rFonts w:ascii="Times New Roman" w:hAnsi="Times New Roman" w:cs="Times New Roman"/>
          <w:sz w:val="24"/>
          <w:szCs w:val="24"/>
        </w:rPr>
        <w:t xml:space="preserve"> makes it possible to store/audit media files</w:t>
      </w:r>
      <w:r w:rsidRPr="0061161C">
        <w:rPr>
          <w:rFonts w:ascii="Times New Roman" w:hAnsi="Times New Roman" w:cs="Times New Roman"/>
          <w:sz w:val="24"/>
          <w:szCs w:val="24"/>
        </w:rPr>
        <w:t xml:space="preserve"> </w:t>
      </w:r>
      <w:r>
        <w:rPr>
          <w:rFonts w:ascii="Times New Roman" w:hAnsi="Times New Roman" w:cs="Times New Roman"/>
          <w:sz w:val="24"/>
          <w:szCs w:val="24"/>
        </w:rPr>
        <w:t xml:space="preserve">and also allows for public streaming access. This is an appealing feature, although the only storage location they offer for this is Amazon. </w:t>
      </w:r>
      <w:proofErr w:type="spellStart"/>
      <w:r w:rsidR="00B612C6">
        <w:rPr>
          <w:rFonts w:ascii="Times New Roman" w:hAnsi="Times New Roman" w:cs="Times New Roman"/>
          <w:sz w:val="24"/>
          <w:szCs w:val="24"/>
        </w:rPr>
        <w:t>DuraCloud</w:t>
      </w:r>
      <w:proofErr w:type="spellEnd"/>
      <w:r w:rsidR="00B612C6">
        <w:rPr>
          <w:rFonts w:ascii="Times New Roman" w:hAnsi="Times New Roman" w:cs="Times New Roman"/>
          <w:sz w:val="24"/>
          <w:szCs w:val="24"/>
        </w:rPr>
        <w:t xml:space="preserve"> </w:t>
      </w:r>
      <w:r>
        <w:rPr>
          <w:rFonts w:ascii="Times New Roman" w:hAnsi="Times New Roman" w:cs="Times New Roman"/>
          <w:sz w:val="24"/>
          <w:szCs w:val="24"/>
        </w:rPr>
        <w:t xml:space="preserve">makes three storage </w:t>
      </w:r>
      <w:proofErr w:type="spellStart"/>
      <w:r>
        <w:rPr>
          <w:rFonts w:ascii="Times New Roman" w:hAnsi="Times New Roman" w:cs="Times New Roman"/>
          <w:sz w:val="24"/>
          <w:szCs w:val="24"/>
        </w:rPr>
        <w:t>backends</w:t>
      </w:r>
      <w:proofErr w:type="spellEnd"/>
      <w:r>
        <w:rPr>
          <w:rFonts w:ascii="Times New Roman" w:hAnsi="Times New Roman" w:cs="Times New Roman"/>
          <w:sz w:val="24"/>
          <w:szCs w:val="24"/>
        </w:rPr>
        <w:t xml:space="preserve"> available to subscribers (two are Amazon products: S3 and Glacier, and one is from the </w:t>
      </w:r>
      <w:r w:rsidR="003B7B35">
        <w:rPr>
          <w:rFonts w:ascii="Times New Roman" w:hAnsi="Times New Roman" w:cs="Times New Roman"/>
          <w:sz w:val="24"/>
          <w:szCs w:val="24"/>
        </w:rPr>
        <w:t xml:space="preserve">San Diego </w:t>
      </w:r>
      <w:r>
        <w:rPr>
          <w:rFonts w:ascii="Times New Roman" w:hAnsi="Times New Roman" w:cs="Times New Roman"/>
          <w:sz w:val="24"/>
          <w:szCs w:val="24"/>
        </w:rPr>
        <w:t>Supercomputing Center).</w:t>
      </w:r>
    </w:p>
    <w:p w:rsidR="004B0448" w:rsidRPr="00F3468B" w:rsidRDefault="004B0448" w:rsidP="004B0448">
      <w:pPr>
        <w:rPr>
          <w:rFonts w:ascii="Times New Roman" w:hAnsi="Times New Roman" w:cs="Times New Roman"/>
          <w:sz w:val="24"/>
          <w:szCs w:val="24"/>
        </w:rPr>
      </w:pPr>
      <w:r>
        <w:rPr>
          <w:rFonts w:ascii="Times New Roman" w:hAnsi="Times New Roman" w:cs="Times New Roman"/>
          <w:sz w:val="24"/>
          <w:szCs w:val="24"/>
        </w:rPr>
        <w:t xml:space="preserve">I mentioned finding a positive side of the Sync tool…I transferred about 8GB of content from our IR (Digital Commons, hosted by </w:t>
      </w:r>
      <w:proofErr w:type="spellStart"/>
      <w:r>
        <w:rPr>
          <w:rFonts w:ascii="Times New Roman" w:hAnsi="Times New Roman" w:cs="Times New Roman"/>
          <w:sz w:val="24"/>
          <w:szCs w:val="24"/>
        </w:rPr>
        <w:t>bepress</w:t>
      </w:r>
      <w:proofErr w:type="spellEnd"/>
      <w:r>
        <w:rPr>
          <w:rFonts w:ascii="Times New Roman" w:hAnsi="Times New Roman" w:cs="Times New Roman"/>
          <w:sz w:val="24"/>
          <w:szCs w:val="24"/>
        </w:rPr>
        <w:t>) and observed a benefit of Sync: the process analyzes for duplicate content before uploading, so we could potentially save storage space by not transferring anything that’s already there. As noted elsewhere, my IR is not able to identify newly added content and so our only available option is to transfer in bulk on a quarterly basis.</w:t>
      </w:r>
    </w:p>
    <w:p w:rsidR="004B0448" w:rsidRDefault="004B0448">
      <w:pPr>
        <w:rPr>
          <w:rFonts w:ascii="Times New Roman" w:hAnsi="Times New Roman" w:cs="Times New Roman"/>
          <w:sz w:val="24"/>
          <w:szCs w:val="24"/>
        </w:rPr>
      </w:pPr>
    </w:p>
    <w:p w:rsidR="006250DF" w:rsidRDefault="00FD6428">
      <w:pPr>
        <w:rPr>
          <w:rFonts w:ascii="Times New Roman" w:hAnsi="Times New Roman" w:cs="Times New Roman"/>
          <w:sz w:val="24"/>
          <w:szCs w:val="24"/>
        </w:rPr>
      </w:pPr>
      <w:proofErr w:type="spellStart"/>
      <w:r w:rsidRPr="00491F14">
        <w:rPr>
          <w:rFonts w:ascii="Times New Roman" w:hAnsi="Times New Roman" w:cs="Times New Roman"/>
          <w:b/>
          <w:i/>
          <w:sz w:val="24"/>
          <w:szCs w:val="24"/>
        </w:rPr>
        <w:t>MetaArchive</w:t>
      </w:r>
      <w:proofErr w:type="spellEnd"/>
      <w:r w:rsidRPr="00491F14">
        <w:rPr>
          <w:rFonts w:ascii="Times New Roman" w:hAnsi="Times New Roman" w:cs="Times New Roman"/>
          <w:b/>
          <w:i/>
          <w:sz w:val="24"/>
          <w:szCs w:val="24"/>
        </w:rPr>
        <w:t xml:space="preserve"> </w:t>
      </w:r>
      <w:r w:rsidR="00F71E8C">
        <w:rPr>
          <w:rFonts w:ascii="Times New Roman" w:hAnsi="Times New Roman" w:cs="Times New Roman"/>
          <w:sz w:val="24"/>
          <w:szCs w:val="24"/>
        </w:rPr>
        <w:t>(</w:t>
      </w:r>
      <w:hyperlink r:id="rId11" w:history="1">
        <w:r w:rsidR="00F71E8C" w:rsidRPr="007C551E">
          <w:rPr>
            <w:rStyle w:val="Hyperlink"/>
            <w:rFonts w:ascii="Times New Roman" w:hAnsi="Times New Roman" w:cs="Times New Roman"/>
            <w:sz w:val="24"/>
            <w:szCs w:val="24"/>
          </w:rPr>
          <w:t>http://metaarchive.org</w:t>
        </w:r>
      </w:hyperlink>
      <w:r w:rsidR="00F71E8C">
        <w:rPr>
          <w:rFonts w:ascii="Times New Roman" w:hAnsi="Times New Roman" w:cs="Times New Roman"/>
          <w:sz w:val="24"/>
          <w:szCs w:val="24"/>
        </w:rPr>
        <w:t xml:space="preserve">) </w:t>
      </w:r>
      <w:r w:rsidR="00E47E6F" w:rsidRPr="00E47E6F">
        <w:rPr>
          <w:rFonts w:ascii="Times New Roman" w:hAnsi="Times New Roman" w:cs="Times New Roman"/>
          <w:sz w:val="24"/>
          <w:szCs w:val="24"/>
        </w:rPr>
        <w:t>is a cooperative</w:t>
      </w:r>
      <w:r w:rsidR="00E47E6F">
        <w:rPr>
          <w:rFonts w:ascii="Times New Roman" w:hAnsi="Times New Roman" w:cs="Times New Roman"/>
          <w:sz w:val="24"/>
          <w:szCs w:val="24"/>
        </w:rPr>
        <w:t xml:space="preserve"> run by the </w:t>
      </w:r>
      <w:proofErr w:type="spellStart"/>
      <w:r w:rsidR="00E47E6F">
        <w:rPr>
          <w:rFonts w:ascii="Times New Roman" w:hAnsi="Times New Roman" w:cs="Times New Roman"/>
          <w:sz w:val="24"/>
          <w:szCs w:val="24"/>
        </w:rPr>
        <w:t>Educopia</w:t>
      </w:r>
      <w:proofErr w:type="spellEnd"/>
      <w:r w:rsidR="00E47E6F">
        <w:rPr>
          <w:rFonts w:ascii="Times New Roman" w:hAnsi="Times New Roman" w:cs="Times New Roman"/>
          <w:sz w:val="24"/>
          <w:szCs w:val="24"/>
        </w:rPr>
        <w:t xml:space="preserve"> Institute and its members based on LOCKSS preservation princ</w:t>
      </w:r>
      <w:r w:rsidR="00892724">
        <w:rPr>
          <w:rFonts w:ascii="Times New Roman" w:hAnsi="Times New Roman" w:cs="Times New Roman"/>
          <w:sz w:val="24"/>
          <w:szCs w:val="24"/>
        </w:rPr>
        <w:t xml:space="preserve">iples. The POWRR project </w:t>
      </w:r>
      <w:r w:rsidR="00E47E6F">
        <w:rPr>
          <w:rFonts w:ascii="Times New Roman" w:hAnsi="Times New Roman" w:cs="Times New Roman"/>
          <w:sz w:val="24"/>
          <w:szCs w:val="24"/>
        </w:rPr>
        <w:t xml:space="preserve">used NIU as a node for the partner institutions to test file transfer protocols. We proved NIU could sustain these processes (with one remaining technical question described below) but other questions remain over how fees and legal agreements would be handled. </w:t>
      </w:r>
      <w:proofErr w:type="spellStart"/>
      <w:r w:rsidR="00E47E6F">
        <w:rPr>
          <w:rFonts w:ascii="Times New Roman" w:hAnsi="Times New Roman" w:cs="Times New Roman"/>
          <w:sz w:val="24"/>
          <w:szCs w:val="24"/>
        </w:rPr>
        <w:t>MetaArchive</w:t>
      </w:r>
      <w:proofErr w:type="spellEnd"/>
      <w:r w:rsidR="00E47E6F" w:rsidRPr="00E47E6F">
        <w:rPr>
          <w:rFonts w:ascii="Times New Roman" w:hAnsi="Times New Roman" w:cs="Times New Roman"/>
          <w:sz w:val="24"/>
          <w:szCs w:val="24"/>
        </w:rPr>
        <w:t xml:space="preserve"> </w:t>
      </w:r>
      <w:r>
        <w:rPr>
          <w:rFonts w:ascii="Times New Roman" w:hAnsi="Times New Roman" w:cs="Times New Roman"/>
          <w:sz w:val="24"/>
          <w:szCs w:val="24"/>
        </w:rPr>
        <w:t xml:space="preserve">requires </w:t>
      </w:r>
      <w:r w:rsidR="0092240D">
        <w:rPr>
          <w:rFonts w:ascii="Times New Roman" w:hAnsi="Times New Roman" w:cs="Times New Roman"/>
          <w:sz w:val="24"/>
          <w:szCs w:val="24"/>
        </w:rPr>
        <w:t>that</w:t>
      </w:r>
      <w:r>
        <w:rPr>
          <w:rFonts w:ascii="Times New Roman" w:hAnsi="Times New Roman" w:cs="Times New Roman"/>
          <w:sz w:val="24"/>
          <w:szCs w:val="24"/>
        </w:rPr>
        <w:t xml:space="preserve"> a “find-bad-files.py” script </w:t>
      </w:r>
      <w:r w:rsidR="0092240D">
        <w:rPr>
          <w:rFonts w:ascii="Times New Roman" w:hAnsi="Times New Roman" w:cs="Times New Roman"/>
          <w:sz w:val="24"/>
          <w:szCs w:val="24"/>
        </w:rPr>
        <w:t xml:space="preserve">be run </w:t>
      </w:r>
      <w:r>
        <w:rPr>
          <w:rFonts w:ascii="Times New Roman" w:hAnsi="Times New Roman" w:cs="Times New Roman"/>
          <w:sz w:val="24"/>
          <w:szCs w:val="24"/>
        </w:rPr>
        <w:t>against folders before using Bagger</w:t>
      </w:r>
      <w:r w:rsidR="00717591">
        <w:rPr>
          <w:rFonts w:ascii="Times New Roman" w:hAnsi="Times New Roman" w:cs="Times New Roman"/>
          <w:sz w:val="24"/>
          <w:szCs w:val="24"/>
        </w:rPr>
        <w:t xml:space="preserve"> and </w:t>
      </w:r>
      <w:proofErr w:type="spellStart"/>
      <w:r w:rsidR="00717591">
        <w:rPr>
          <w:rFonts w:ascii="Times New Roman" w:hAnsi="Times New Roman" w:cs="Times New Roman"/>
          <w:sz w:val="24"/>
          <w:szCs w:val="24"/>
        </w:rPr>
        <w:t>MetaArchive</w:t>
      </w:r>
      <w:proofErr w:type="spellEnd"/>
      <w:r w:rsidR="00717591">
        <w:rPr>
          <w:rFonts w:ascii="Times New Roman" w:hAnsi="Times New Roman" w:cs="Times New Roman"/>
          <w:sz w:val="24"/>
          <w:szCs w:val="24"/>
        </w:rPr>
        <w:t xml:space="preserve"> requires the use of Bagger before transferring material into the</w:t>
      </w:r>
      <w:r w:rsidR="0092240D">
        <w:rPr>
          <w:rFonts w:ascii="Times New Roman" w:hAnsi="Times New Roman" w:cs="Times New Roman"/>
          <w:sz w:val="24"/>
          <w:szCs w:val="24"/>
        </w:rPr>
        <w:t xml:space="preserve"> participant’s</w:t>
      </w:r>
      <w:r w:rsidR="00717591">
        <w:rPr>
          <w:rFonts w:ascii="Times New Roman" w:hAnsi="Times New Roman" w:cs="Times New Roman"/>
          <w:sz w:val="24"/>
          <w:szCs w:val="24"/>
        </w:rPr>
        <w:t xml:space="preserve"> node</w:t>
      </w:r>
      <w:r w:rsidR="00D5739B">
        <w:rPr>
          <w:rFonts w:ascii="Times New Roman" w:hAnsi="Times New Roman" w:cs="Times New Roman"/>
          <w:sz w:val="24"/>
          <w:szCs w:val="24"/>
        </w:rPr>
        <w:t xml:space="preserve"> (</w:t>
      </w:r>
      <w:r w:rsidR="00A40425">
        <w:rPr>
          <w:rFonts w:ascii="Times New Roman" w:hAnsi="Times New Roman" w:cs="Times New Roman"/>
          <w:i/>
          <w:sz w:val="24"/>
          <w:szCs w:val="24"/>
        </w:rPr>
        <w:t>i.e.</w:t>
      </w:r>
      <w:r w:rsidR="00B612C6">
        <w:rPr>
          <w:rFonts w:ascii="Times New Roman" w:hAnsi="Times New Roman" w:cs="Times New Roman"/>
          <w:sz w:val="24"/>
          <w:szCs w:val="24"/>
        </w:rPr>
        <w:t xml:space="preserve">, </w:t>
      </w:r>
      <w:r w:rsidR="00A40425">
        <w:rPr>
          <w:rFonts w:ascii="Times New Roman" w:hAnsi="Times New Roman" w:cs="Times New Roman"/>
          <w:sz w:val="24"/>
          <w:szCs w:val="24"/>
        </w:rPr>
        <w:t xml:space="preserve">a </w:t>
      </w:r>
      <w:r w:rsidR="00D5739B">
        <w:rPr>
          <w:rFonts w:ascii="Times New Roman" w:hAnsi="Times New Roman" w:cs="Times New Roman"/>
          <w:sz w:val="24"/>
          <w:szCs w:val="24"/>
        </w:rPr>
        <w:t>server</w:t>
      </w:r>
      <w:r w:rsidR="00A40425">
        <w:rPr>
          <w:rFonts w:ascii="Times New Roman" w:hAnsi="Times New Roman" w:cs="Times New Roman"/>
          <w:sz w:val="24"/>
          <w:szCs w:val="24"/>
        </w:rPr>
        <w:t xml:space="preserve"> running LOCKSS software</w:t>
      </w:r>
      <w:bookmarkStart w:id="0" w:name="_GoBack"/>
      <w:bookmarkEnd w:id="0"/>
      <w:r w:rsidR="00D5739B">
        <w:rPr>
          <w:rFonts w:ascii="Times New Roman" w:hAnsi="Times New Roman" w:cs="Times New Roman"/>
          <w:sz w:val="24"/>
          <w:szCs w:val="24"/>
        </w:rPr>
        <w:t>)</w:t>
      </w:r>
      <w:r>
        <w:rPr>
          <w:rFonts w:ascii="Times New Roman" w:hAnsi="Times New Roman" w:cs="Times New Roman"/>
          <w:sz w:val="24"/>
          <w:szCs w:val="24"/>
        </w:rPr>
        <w:t xml:space="preserve">. Resolving problems with file naming conventions proved to be a bigger problem </w:t>
      </w:r>
      <w:r w:rsidR="00717591">
        <w:rPr>
          <w:rFonts w:ascii="Times New Roman" w:hAnsi="Times New Roman" w:cs="Times New Roman"/>
          <w:sz w:val="24"/>
          <w:szCs w:val="24"/>
        </w:rPr>
        <w:t xml:space="preserve">for me </w:t>
      </w:r>
      <w:r>
        <w:rPr>
          <w:rFonts w:ascii="Times New Roman" w:hAnsi="Times New Roman" w:cs="Times New Roman"/>
          <w:sz w:val="24"/>
          <w:szCs w:val="24"/>
        </w:rPr>
        <w:t>than anything else</w:t>
      </w:r>
      <w:r w:rsidR="00717591">
        <w:rPr>
          <w:rFonts w:ascii="Times New Roman" w:hAnsi="Times New Roman" w:cs="Times New Roman"/>
          <w:sz w:val="24"/>
          <w:szCs w:val="24"/>
        </w:rPr>
        <w:t xml:space="preserve"> in this project</w:t>
      </w:r>
      <w:r>
        <w:rPr>
          <w:rFonts w:ascii="Times New Roman" w:hAnsi="Times New Roman" w:cs="Times New Roman"/>
          <w:sz w:val="24"/>
          <w:szCs w:val="24"/>
        </w:rPr>
        <w:t>. A</w:t>
      </w:r>
      <w:r w:rsidR="003F6C5A">
        <w:rPr>
          <w:rFonts w:ascii="Times New Roman" w:hAnsi="Times New Roman" w:cs="Times New Roman"/>
          <w:sz w:val="24"/>
          <w:szCs w:val="24"/>
        </w:rPr>
        <w:t xml:space="preserve"> </w:t>
      </w:r>
      <w:r w:rsidR="00717591">
        <w:rPr>
          <w:rFonts w:ascii="Times New Roman" w:hAnsi="Times New Roman" w:cs="Times New Roman"/>
          <w:sz w:val="24"/>
          <w:szCs w:val="24"/>
        </w:rPr>
        <w:t>POWRR</w:t>
      </w:r>
      <w:r>
        <w:rPr>
          <w:rFonts w:ascii="Times New Roman" w:hAnsi="Times New Roman" w:cs="Times New Roman"/>
          <w:sz w:val="24"/>
          <w:szCs w:val="24"/>
        </w:rPr>
        <w:t xml:space="preserve"> colleague shared a bulk renaming utility and </w:t>
      </w:r>
      <w:r w:rsidR="00E01587">
        <w:rPr>
          <w:rFonts w:ascii="Times New Roman" w:hAnsi="Times New Roman" w:cs="Times New Roman"/>
          <w:sz w:val="24"/>
          <w:szCs w:val="24"/>
        </w:rPr>
        <w:t xml:space="preserve">a staff member and </w:t>
      </w:r>
      <w:r>
        <w:rPr>
          <w:rFonts w:ascii="Times New Roman" w:hAnsi="Times New Roman" w:cs="Times New Roman"/>
          <w:sz w:val="24"/>
          <w:szCs w:val="24"/>
        </w:rPr>
        <w:t xml:space="preserve">I figured out how to use it, but it was not intuitive and the instructions were not clear. </w:t>
      </w:r>
      <w:r w:rsidR="003F6C5A">
        <w:rPr>
          <w:rFonts w:ascii="Times New Roman" w:hAnsi="Times New Roman" w:cs="Times New Roman"/>
          <w:sz w:val="24"/>
          <w:szCs w:val="24"/>
        </w:rPr>
        <w:t xml:space="preserve">I’m told there are other renaming utilities but I didn’t investigate further. Once complete, though, </w:t>
      </w:r>
      <w:r>
        <w:rPr>
          <w:rFonts w:ascii="Times New Roman" w:hAnsi="Times New Roman" w:cs="Times New Roman"/>
          <w:sz w:val="24"/>
          <w:szCs w:val="24"/>
        </w:rPr>
        <w:t>I was uncertain</w:t>
      </w:r>
      <w:r w:rsidR="007B3730">
        <w:rPr>
          <w:rFonts w:ascii="Times New Roman" w:hAnsi="Times New Roman" w:cs="Times New Roman"/>
          <w:sz w:val="24"/>
          <w:szCs w:val="24"/>
        </w:rPr>
        <w:t xml:space="preserve"> what the process of renaming the files would do in terms</w:t>
      </w:r>
      <w:r w:rsidR="00491F14">
        <w:rPr>
          <w:rFonts w:ascii="Times New Roman" w:hAnsi="Times New Roman" w:cs="Times New Roman"/>
          <w:sz w:val="24"/>
          <w:szCs w:val="24"/>
        </w:rPr>
        <w:t xml:space="preserve"> of downloading them and matching to the accompanying xml files later. </w:t>
      </w:r>
      <w:r w:rsidR="003F6C5A">
        <w:rPr>
          <w:rFonts w:ascii="Times New Roman" w:hAnsi="Times New Roman" w:cs="Times New Roman"/>
          <w:sz w:val="24"/>
          <w:szCs w:val="24"/>
        </w:rPr>
        <w:t xml:space="preserve">My </w:t>
      </w:r>
      <w:r w:rsidR="00E01587">
        <w:rPr>
          <w:rFonts w:ascii="Times New Roman" w:hAnsi="Times New Roman" w:cs="Times New Roman"/>
          <w:sz w:val="24"/>
          <w:szCs w:val="24"/>
        </w:rPr>
        <w:t xml:space="preserve">POWRR </w:t>
      </w:r>
      <w:r w:rsidR="003F6C5A">
        <w:rPr>
          <w:rFonts w:ascii="Times New Roman" w:hAnsi="Times New Roman" w:cs="Times New Roman"/>
          <w:sz w:val="24"/>
          <w:szCs w:val="24"/>
        </w:rPr>
        <w:t>colleague said</w:t>
      </w:r>
      <w:r w:rsidR="00491F14">
        <w:rPr>
          <w:rFonts w:ascii="Times New Roman" w:hAnsi="Times New Roman" w:cs="Times New Roman"/>
          <w:sz w:val="24"/>
          <w:szCs w:val="24"/>
        </w:rPr>
        <w:t xml:space="preserve"> the batch </w:t>
      </w:r>
      <w:r w:rsidR="00491F14">
        <w:rPr>
          <w:rFonts w:ascii="Times New Roman" w:hAnsi="Times New Roman" w:cs="Times New Roman"/>
          <w:sz w:val="24"/>
          <w:szCs w:val="24"/>
        </w:rPr>
        <w:lastRenderedPageBreak/>
        <w:t>rename can be run in reverse if a log is created, but I did not test to this extent.</w:t>
      </w:r>
      <w:r w:rsidR="009F170F">
        <w:rPr>
          <w:rFonts w:ascii="Times New Roman" w:hAnsi="Times New Roman" w:cs="Times New Roman"/>
          <w:sz w:val="24"/>
          <w:szCs w:val="24"/>
        </w:rPr>
        <w:t xml:space="preserve"> </w:t>
      </w:r>
      <w:r w:rsidR="00892724">
        <w:rPr>
          <w:rFonts w:ascii="Times New Roman" w:hAnsi="Times New Roman" w:cs="Times New Roman"/>
          <w:sz w:val="24"/>
          <w:szCs w:val="24"/>
        </w:rPr>
        <w:t>IWU</w:t>
      </w:r>
      <w:r w:rsidR="003F6C5A">
        <w:rPr>
          <w:rFonts w:ascii="Times New Roman" w:hAnsi="Times New Roman" w:cs="Times New Roman"/>
          <w:sz w:val="24"/>
          <w:szCs w:val="24"/>
        </w:rPr>
        <w:t xml:space="preserve"> cannot support</w:t>
      </w:r>
      <w:r w:rsidR="009F170F">
        <w:rPr>
          <w:rFonts w:ascii="Times New Roman" w:hAnsi="Times New Roman" w:cs="Times New Roman"/>
          <w:sz w:val="24"/>
          <w:szCs w:val="24"/>
        </w:rPr>
        <w:t xml:space="preserve"> a node </w:t>
      </w:r>
      <w:r w:rsidR="003F6C5A">
        <w:rPr>
          <w:rFonts w:ascii="Times New Roman" w:hAnsi="Times New Roman" w:cs="Times New Roman"/>
          <w:sz w:val="24"/>
          <w:szCs w:val="24"/>
        </w:rPr>
        <w:t>and</w:t>
      </w:r>
      <w:r w:rsidR="009F170F">
        <w:rPr>
          <w:rFonts w:ascii="Times New Roman" w:hAnsi="Times New Roman" w:cs="Times New Roman"/>
          <w:sz w:val="24"/>
          <w:szCs w:val="24"/>
        </w:rPr>
        <w:t xml:space="preserve"> so could not participate as a standalone</w:t>
      </w:r>
      <w:r w:rsidR="00E01587">
        <w:rPr>
          <w:rFonts w:ascii="Times New Roman" w:hAnsi="Times New Roman" w:cs="Times New Roman"/>
          <w:sz w:val="24"/>
          <w:szCs w:val="24"/>
        </w:rPr>
        <w:t xml:space="preserve"> (mea</w:t>
      </w:r>
      <w:r w:rsidR="004E55CD">
        <w:rPr>
          <w:rFonts w:ascii="Times New Roman" w:hAnsi="Times New Roman" w:cs="Times New Roman"/>
          <w:sz w:val="24"/>
          <w:szCs w:val="24"/>
        </w:rPr>
        <w:t>ning, a Private LOCKSS Network)</w:t>
      </w:r>
      <w:r w:rsidR="009F170F">
        <w:rPr>
          <w:rFonts w:ascii="Times New Roman" w:hAnsi="Times New Roman" w:cs="Times New Roman"/>
          <w:sz w:val="24"/>
          <w:szCs w:val="24"/>
        </w:rPr>
        <w:t xml:space="preserve"> member of MA, but the ftp protocol</w:t>
      </w:r>
      <w:r w:rsidR="006723ED">
        <w:rPr>
          <w:rFonts w:ascii="Times New Roman" w:hAnsi="Times New Roman" w:cs="Times New Roman"/>
          <w:sz w:val="24"/>
          <w:szCs w:val="24"/>
        </w:rPr>
        <w:t xml:space="preserve"> and bandwidth</w:t>
      </w:r>
      <w:r w:rsidR="009F170F">
        <w:rPr>
          <w:rFonts w:ascii="Times New Roman" w:hAnsi="Times New Roman" w:cs="Times New Roman"/>
          <w:sz w:val="24"/>
          <w:szCs w:val="24"/>
        </w:rPr>
        <w:t xml:space="preserve"> needed to connect to a member-node seem within</w:t>
      </w:r>
      <w:r w:rsidR="003F6C5A">
        <w:rPr>
          <w:rFonts w:ascii="Times New Roman" w:hAnsi="Times New Roman" w:cs="Times New Roman"/>
          <w:sz w:val="24"/>
          <w:szCs w:val="24"/>
        </w:rPr>
        <w:t xml:space="preserve"> our</w:t>
      </w:r>
      <w:r w:rsidR="009F170F">
        <w:rPr>
          <w:rFonts w:ascii="Times New Roman" w:hAnsi="Times New Roman" w:cs="Times New Roman"/>
          <w:sz w:val="24"/>
          <w:szCs w:val="24"/>
        </w:rPr>
        <w:t xml:space="preserve"> reach. </w:t>
      </w:r>
      <w:r w:rsidR="008007D2">
        <w:rPr>
          <w:rFonts w:ascii="Times New Roman" w:hAnsi="Times New Roman" w:cs="Times New Roman"/>
          <w:sz w:val="24"/>
          <w:szCs w:val="24"/>
        </w:rPr>
        <w:t>MA is a dark archive meant as back up fo</w:t>
      </w:r>
      <w:r w:rsidR="004E55CD">
        <w:rPr>
          <w:rFonts w:ascii="Times New Roman" w:hAnsi="Times New Roman" w:cs="Times New Roman"/>
          <w:sz w:val="24"/>
          <w:szCs w:val="24"/>
        </w:rPr>
        <w:t>r problems with local copies, so</w:t>
      </w:r>
      <w:r w:rsidR="008007D2">
        <w:rPr>
          <w:rFonts w:ascii="Times New Roman" w:hAnsi="Times New Roman" w:cs="Times New Roman"/>
          <w:sz w:val="24"/>
          <w:szCs w:val="24"/>
        </w:rPr>
        <w:t xml:space="preserve"> this would mean our long term storage issues on campus would also continue. I think </w:t>
      </w:r>
      <w:r w:rsidR="00E01587">
        <w:rPr>
          <w:rFonts w:ascii="Times New Roman" w:hAnsi="Times New Roman" w:cs="Times New Roman"/>
          <w:sz w:val="24"/>
          <w:szCs w:val="24"/>
        </w:rPr>
        <w:t>the need to pay for such a back</w:t>
      </w:r>
      <w:r w:rsidR="006723ED">
        <w:rPr>
          <w:rFonts w:ascii="Times New Roman" w:hAnsi="Times New Roman" w:cs="Times New Roman"/>
          <w:sz w:val="24"/>
          <w:szCs w:val="24"/>
        </w:rPr>
        <w:t xml:space="preserve">end service while also paying for campus-maintained servers </w:t>
      </w:r>
      <w:r w:rsidR="004E55CD">
        <w:rPr>
          <w:rFonts w:ascii="Times New Roman" w:hAnsi="Times New Roman" w:cs="Times New Roman"/>
          <w:sz w:val="24"/>
          <w:szCs w:val="24"/>
        </w:rPr>
        <w:t xml:space="preserve">and </w:t>
      </w:r>
      <w:r w:rsidR="001F52F1">
        <w:rPr>
          <w:rFonts w:ascii="Times New Roman" w:hAnsi="Times New Roman" w:cs="Times New Roman"/>
          <w:sz w:val="24"/>
          <w:szCs w:val="24"/>
        </w:rPr>
        <w:t xml:space="preserve">front-end user access points </w:t>
      </w:r>
      <w:r w:rsidR="008007D2">
        <w:rPr>
          <w:rFonts w:ascii="Times New Roman" w:hAnsi="Times New Roman" w:cs="Times New Roman"/>
          <w:sz w:val="24"/>
          <w:szCs w:val="24"/>
        </w:rPr>
        <w:t>might be a difficult distinction to convey</w:t>
      </w:r>
      <w:r w:rsidR="006723ED">
        <w:rPr>
          <w:rFonts w:ascii="Times New Roman" w:hAnsi="Times New Roman" w:cs="Times New Roman"/>
          <w:sz w:val="24"/>
          <w:szCs w:val="24"/>
        </w:rPr>
        <w:t xml:space="preserve"> to </w:t>
      </w:r>
      <w:r w:rsidR="001F52F1">
        <w:rPr>
          <w:rFonts w:ascii="Times New Roman" w:hAnsi="Times New Roman" w:cs="Times New Roman"/>
          <w:sz w:val="24"/>
          <w:szCs w:val="24"/>
        </w:rPr>
        <w:t>my stakeholders</w:t>
      </w:r>
      <w:r w:rsidR="008007D2">
        <w:rPr>
          <w:rFonts w:ascii="Times New Roman" w:hAnsi="Times New Roman" w:cs="Times New Roman"/>
          <w:sz w:val="24"/>
          <w:szCs w:val="24"/>
        </w:rPr>
        <w:t>.</w:t>
      </w:r>
      <w:r w:rsidR="002757EB">
        <w:rPr>
          <w:rFonts w:ascii="Times New Roman" w:hAnsi="Times New Roman" w:cs="Times New Roman"/>
          <w:sz w:val="24"/>
          <w:szCs w:val="24"/>
        </w:rPr>
        <w:t xml:space="preserve"> </w:t>
      </w:r>
    </w:p>
    <w:p w:rsidR="008007D2" w:rsidRDefault="002757EB">
      <w:pPr>
        <w:rPr>
          <w:rFonts w:ascii="Times New Roman" w:hAnsi="Times New Roman" w:cs="Times New Roman"/>
          <w:sz w:val="24"/>
          <w:szCs w:val="24"/>
        </w:rPr>
      </w:pPr>
      <w:r>
        <w:rPr>
          <w:rFonts w:ascii="Times New Roman" w:hAnsi="Times New Roman" w:cs="Times New Roman"/>
          <w:sz w:val="24"/>
          <w:szCs w:val="24"/>
        </w:rPr>
        <w:t xml:space="preserve">Since this is the oldest community-supported </w:t>
      </w:r>
      <w:r w:rsidR="00766F11">
        <w:rPr>
          <w:rFonts w:ascii="Times New Roman" w:hAnsi="Times New Roman" w:cs="Times New Roman"/>
          <w:sz w:val="24"/>
          <w:szCs w:val="24"/>
        </w:rPr>
        <w:t>LOCKSS system we worked with, I thought it would be easy to find out what trends they’ve noticed</w:t>
      </w:r>
      <w:r w:rsidR="00E24DD0">
        <w:rPr>
          <w:rFonts w:ascii="Times New Roman" w:hAnsi="Times New Roman" w:cs="Times New Roman"/>
          <w:sz w:val="24"/>
          <w:szCs w:val="24"/>
        </w:rPr>
        <w:t xml:space="preserve"> in file degradation</w:t>
      </w:r>
      <w:r w:rsidR="001F52F1">
        <w:rPr>
          <w:rFonts w:ascii="Times New Roman" w:hAnsi="Times New Roman" w:cs="Times New Roman"/>
          <w:sz w:val="24"/>
          <w:szCs w:val="24"/>
        </w:rPr>
        <w:t xml:space="preserve">. I thought this </w:t>
      </w:r>
      <w:r w:rsidR="003742A5">
        <w:rPr>
          <w:rFonts w:ascii="Times New Roman" w:hAnsi="Times New Roman" w:cs="Times New Roman"/>
          <w:sz w:val="24"/>
          <w:szCs w:val="24"/>
        </w:rPr>
        <w:t>information</w:t>
      </w:r>
      <w:r w:rsidR="00CE60E2">
        <w:rPr>
          <w:rFonts w:ascii="Times New Roman" w:hAnsi="Times New Roman" w:cs="Times New Roman"/>
          <w:sz w:val="24"/>
          <w:szCs w:val="24"/>
        </w:rPr>
        <w:t xml:space="preserve"> would help me articulate </w:t>
      </w:r>
      <w:r w:rsidR="00E24DD0">
        <w:rPr>
          <w:rFonts w:ascii="Times New Roman" w:hAnsi="Times New Roman" w:cs="Times New Roman"/>
          <w:sz w:val="24"/>
          <w:szCs w:val="24"/>
        </w:rPr>
        <w:t xml:space="preserve">the need </w:t>
      </w:r>
      <w:r w:rsidR="00CE60E2">
        <w:rPr>
          <w:rFonts w:ascii="Times New Roman" w:hAnsi="Times New Roman" w:cs="Times New Roman"/>
          <w:sz w:val="24"/>
          <w:szCs w:val="24"/>
        </w:rPr>
        <w:t>f</w:t>
      </w:r>
      <w:r w:rsidR="00E24DD0">
        <w:rPr>
          <w:rFonts w:ascii="Times New Roman" w:hAnsi="Times New Roman" w:cs="Times New Roman"/>
          <w:sz w:val="24"/>
          <w:szCs w:val="24"/>
        </w:rPr>
        <w:t>o</w:t>
      </w:r>
      <w:r w:rsidR="00CE60E2">
        <w:rPr>
          <w:rFonts w:ascii="Times New Roman" w:hAnsi="Times New Roman" w:cs="Times New Roman"/>
          <w:sz w:val="24"/>
          <w:szCs w:val="24"/>
        </w:rPr>
        <w:t>r</w:t>
      </w:r>
      <w:r w:rsidR="00E24DD0">
        <w:rPr>
          <w:rFonts w:ascii="Times New Roman" w:hAnsi="Times New Roman" w:cs="Times New Roman"/>
          <w:sz w:val="24"/>
          <w:szCs w:val="24"/>
        </w:rPr>
        <w:t xml:space="preserve"> </w:t>
      </w:r>
      <w:r w:rsidR="00CE60E2">
        <w:rPr>
          <w:rFonts w:ascii="Times New Roman" w:hAnsi="Times New Roman" w:cs="Times New Roman"/>
          <w:sz w:val="24"/>
          <w:szCs w:val="24"/>
        </w:rPr>
        <w:t xml:space="preserve">periodic </w:t>
      </w:r>
      <w:r w:rsidR="00E24DD0">
        <w:rPr>
          <w:rFonts w:ascii="Times New Roman" w:hAnsi="Times New Roman" w:cs="Times New Roman"/>
          <w:sz w:val="24"/>
          <w:szCs w:val="24"/>
        </w:rPr>
        <w:t>replace</w:t>
      </w:r>
      <w:r w:rsidR="00CE60E2">
        <w:rPr>
          <w:rFonts w:ascii="Times New Roman" w:hAnsi="Times New Roman" w:cs="Times New Roman"/>
          <w:sz w:val="24"/>
          <w:szCs w:val="24"/>
        </w:rPr>
        <w:t>ment</w:t>
      </w:r>
      <w:r w:rsidR="00E24DD0">
        <w:rPr>
          <w:rFonts w:ascii="Times New Roman" w:hAnsi="Times New Roman" w:cs="Times New Roman"/>
          <w:sz w:val="24"/>
          <w:szCs w:val="24"/>
        </w:rPr>
        <w:t xml:space="preserve">. But when </w:t>
      </w:r>
      <w:r>
        <w:rPr>
          <w:rFonts w:ascii="Times New Roman" w:hAnsi="Times New Roman" w:cs="Times New Roman"/>
          <w:sz w:val="24"/>
          <w:szCs w:val="24"/>
        </w:rPr>
        <w:t>I asked how many files have had to be replaced</w:t>
      </w:r>
      <w:r w:rsidR="00E24DD0">
        <w:rPr>
          <w:rFonts w:ascii="Times New Roman" w:hAnsi="Times New Roman" w:cs="Times New Roman"/>
          <w:sz w:val="24"/>
          <w:szCs w:val="24"/>
        </w:rPr>
        <w:t xml:space="preserve"> </w:t>
      </w:r>
      <w:r w:rsidR="003742A5">
        <w:rPr>
          <w:rFonts w:ascii="Times New Roman" w:hAnsi="Times New Roman" w:cs="Times New Roman"/>
          <w:sz w:val="24"/>
          <w:szCs w:val="24"/>
        </w:rPr>
        <w:t>I was told that MA had</w:t>
      </w:r>
      <w:r w:rsidR="00E24DD0">
        <w:rPr>
          <w:rFonts w:ascii="Times New Roman" w:hAnsi="Times New Roman" w:cs="Times New Roman"/>
          <w:sz w:val="24"/>
          <w:szCs w:val="24"/>
        </w:rPr>
        <w:t xml:space="preserve"> never collected that data</w:t>
      </w:r>
      <w:r w:rsidR="00B67B9F">
        <w:rPr>
          <w:rFonts w:ascii="Times New Roman" w:hAnsi="Times New Roman" w:cs="Times New Roman"/>
          <w:sz w:val="24"/>
          <w:szCs w:val="24"/>
        </w:rPr>
        <w:t xml:space="preserve"> and would have to </w:t>
      </w:r>
      <w:r w:rsidR="00C46BBA">
        <w:rPr>
          <w:rFonts w:ascii="Times New Roman" w:hAnsi="Times New Roman" w:cs="Times New Roman"/>
          <w:sz w:val="24"/>
          <w:szCs w:val="24"/>
        </w:rPr>
        <w:t xml:space="preserve">get the members’ buy-in to do the </w:t>
      </w:r>
      <w:r w:rsidR="003742A5">
        <w:rPr>
          <w:rFonts w:ascii="Times New Roman" w:hAnsi="Times New Roman" w:cs="Times New Roman"/>
          <w:sz w:val="24"/>
          <w:szCs w:val="24"/>
        </w:rPr>
        <w:t xml:space="preserve">programming </w:t>
      </w:r>
      <w:r w:rsidR="00C46BBA">
        <w:rPr>
          <w:rFonts w:ascii="Times New Roman" w:hAnsi="Times New Roman" w:cs="Times New Roman"/>
          <w:sz w:val="24"/>
          <w:szCs w:val="24"/>
        </w:rPr>
        <w:t xml:space="preserve">work needed to analyze such data. I have to say </w:t>
      </w:r>
      <w:r w:rsidR="006478BC">
        <w:rPr>
          <w:rFonts w:ascii="Times New Roman" w:hAnsi="Times New Roman" w:cs="Times New Roman"/>
          <w:sz w:val="24"/>
          <w:szCs w:val="24"/>
        </w:rPr>
        <w:t>this surprises me.</w:t>
      </w:r>
      <w:r w:rsidR="003742A5">
        <w:rPr>
          <w:rFonts w:ascii="Times New Roman" w:hAnsi="Times New Roman" w:cs="Times New Roman"/>
          <w:sz w:val="24"/>
          <w:szCs w:val="24"/>
        </w:rPr>
        <w:t xml:space="preserve"> It seems logical </w:t>
      </w:r>
      <w:r w:rsidR="00CD39EA">
        <w:rPr>
          <w:rFonts w:ascii="Times New Roman" w:hAnsi="Times New Roman" w:cs="Times New Roman"/>
          <w:sz w:val="24"/>
          <w:szCs w:val="24"/>
        </w:rPr>
        <w:t xml:space="preserve">that making a case for digital preservation to people who hold the purse strings should include the ability to use risk assessment language like </w:t>
      </w:r>
      <w:r w:rsidR="000801BC">
        <w:rPr>
          <w:rFonts w:ascii="Times New Roman" w:hAnsi="Times New Roman" w:cs="Times New Roman"/>
          <w:sz w:val="24"/>
          <w:szCs w:val="24"/>
        </w:rPr>
        <w:t>“O</w:t>
      </w:r>
      <w:r w:rsidR="00CD39EA">
        <w:rPr>
          <w:rFonts w:ascii="Times New Roman" w:hAnsi="Times New Roman" w:cs="Times New Roman"/>
          <w:sz w:val="24"/>
          <w:szCs w:val="24"/>
        </w:rPr>
        <w:t xml:space="preserve">ver 10 years, professional </w:t>
      </w:r>
      <w:r w:rsidR="00CE60E2">
        <w:rPr>
          <w:rFonts w:ascii="Times New Roman" w:hAnsi="Times New Roman" w:cs="Times New Roman"/>
          <w:sz w:val="24"/>
          <w:szCs w:val="24"/>
        </w:rPr>
        <w:t xml:space="preserve">digital </w:t>
      </w:r>
      <w:r w:rsidR="00CD39EA">
        <w:rPr>
          <w:rFonts w:ascii="Times New Roman" w:hAnsi="Times New Roman" w:cs="Times New Roman"/>
          <w:sz w:val="24"/>
          <w:szCs w:val="24"/>
        </w:rPr>
        <w:t xml:space="preserve">preservation groups have found that </w:t>
      </w:r>
      <w:r w:rsidR="00BC6B61">
        <w:rPr>
          <w:rFonts w:ascii="Times New Roman" w:hAnsi="Times New Roman" w:cs="Times New Roman"/>
          <w:sz w:val="24"/>
          <w:szCs w:val="24"/>
        </w:rPr>
        <w:t>X format type</w:t>
      </w:r>
      <w:r w:rsidR="00CD39EA">
        <w:rPr>
          <w:rFonts w:ascii="Times New Roman" w:hAnsi="Times New Roman" w:cs="Times New Roman"/>
          <w:sz w:val="24"/>
          <w:szCs w:val="24"/>
        </w:rPr>
        <w:t xml:space="preserve">s fail at </w:t>
      </w:r>
      <w:r w:rsidR="00BC6B61">
        <w:rPr>
          <w:rFonts w:ascii="Times New Roman" w:hAnsi="Times New Roman" w:cs="Times New Roman"/>
          <w:sz w:val="24"/>
          <w:szCs w:val="24"/>
        </w:rPr>
        <w:t>X</w:t>
      </w:r>
      <w:r w:rsidR="00CD39EA">
        <w:rPr>
          <w:rFonts w:ascii="Times New Roman" w:hAnsi="Times New Roman" w:cs="Times New Roman"/>
          <w:sz w:val="24"/>
          <w:szCs w:val="24"/>
        </w:rPr>
        <w:t xml:space="preserve"> rate or at </w:t>
      </w:r>
      <w:r w:rsidR="00BC6B61">
        <w:rPr>
          <w:rFonts w:ascii="Times New Roman" w:hAnsi="Times New Roman" w:cs="Times New Roman"/>
          <w:sz w:val="24"/>
          <w:szCs w:val="24"/>
        </w:rPr>
        <w:t>X intervals after</w:t>
      </w:r>
      <w:r w:rsidR="00CD39EA">
        <w:rPr>
          <w:rFonts w:ascii="Times New Roman" w:hAnsi="Times New Roman" w:cs="Times New Roman"/>
          <w:sz w:val="24"/>
          <w:szCs w:val="24"/>
        </w:rPr>
        <w:t xml:space="preserve"> creation.”</w:t>
      </w:r>
      <w:r w:rsidR="00DA2702">
        <w:rPr>
          <w:rFonts w:ascii="Times New Roman" w:hAnsi="Times New Roman" w:cs="Times New Roman"/>
          <w:sz w:val="24"/>
          <w:szCs w:val="24"/>
        </w:rPr>
        <w:t xml:space="preserve"> I </w:t>
      </w:r>
      <w:r w:rsidR="00BC6B61">
        <w:rPr>
          <w:rFonts w:ascii="Times New Roman" w:hAnsi="Times New Roman" w:cs="Times New Roman"/>
          <w:sz w:val="24"/>
          <w:szCs w:val="24"/>
        </w:rPr>
        <w:t>do not feel comfortable asking for thousands of dollars per year</w:t>
      </w:r>
      <w:r w:rsidR="000801BC">
        <w:rPr>
          <w:rFonts w:ascii="Times New Roman" w:hAnsi="Times New Roman" w:cs="Times New Roman"/>
          <w:sz w:val="24"/>
          <w:szCs w:val="24"/>
        </w:rPr>
        <w:t xml:space="preserve"> to do DP because a theory says file degradation happens</w:t>
      </w:r>
      <w:r w:rsidR="00E972C8">
        <w:rPr>
          <w:rFonts w:ascii="Times New Roman" w:hAnsi="Times New Roman" w:cs="Times New Roman"/>
          <w:sz w:val="24"/>
          <w:szCs w:val="24"/>
        </w:rPr>
        <w:t xml:space="preserve"> often enough to worry about it!</w:t>
      </w:r>
      <w:r w:rsidR="008B47A3">
        <w:rPr>
          <w:rFonts w:ascii="Times New Roman" w:hAnsi="Times New Roman" w:cs="Times New Roman"/>
          <w:sz w:val="24"/>
          <w:szCs w:val="24"/>
        </w:rPr>
        <w:t xml:space="preserve"> </w:t>
      </w:r>
    </w:p>
    <w:p w:rsidR="00053D99" w:rsidRDefault="00B42BB0">
      <w:pPr>
        <w:rPr>
          <w:rFonts w:ascii="Times New Roman" w:hAnsi="Times New Roman" w:cs="Times New Roman"/>
          <w:sz w:val="24"/>
          <w:szCs w:val="24"/>
        </w:rPr>
      </w:pPr>
      <w:r>
        <w:rPr>
          <w:rFonts w:ascii="Times New Roman" w:hAnsi="Times New Roman" w:cs="Times New Roman"/>
          <w:sz w:val="24"/>
          <w:szCs w:val="24"/>
        </w:rPr>
        <w:t xml:space="preserve">I transferred about 8GB of content from our IR (Digital Commons, hosted by </w:t>
      </w:r>
      <w:proofErr w:type="spellStart"/>
      <w:r>
        <w:rPr>
          <w:rFonts w:ascii="Times New Roman" w:hAnsi="Times New Roman" w:cs="Times New Roman"/>
          <w:sz w:val="24"/>
          <w:szCs w:val="24"/>
        </w:rPr>
        <w:t>bepress</w:t>
      </w:r>
      <w:proofErr w:type="spellEnd"/>
      <w:r>
        <w:rPr>
          <w:rFonts w:ascii="Times New Roman" w:hAnsi="Times New Roman" w:cs="Times New Roman"/>
          <w:sz w:val="24"/>
          <w:szCs w:val="24"/>
        </w:rPr>
        <w:t>) and observed the following: about 200 of the 16,000+ files were rejected at the node server. At this point</w:t>
      </w:r>
      <w:r w:rsidR="00DA2702">
        <w:rPr>
          <w:rFonts w:ascii="Times New Roman" w:hAnsi="Times New Roman" w:cs="Times New Roman"/>
          <w:sz w:val="24"/>
          <w:szCs w:val="24"/>
        </w:rPr>
        <w:t>, the POWRR institution serving as our node</w:t>
      </w:r>
      <w:r>
        <w:rPr>
          <w:rFonts w:ascii="Times New Roman" w:hAnsi="Times New Roman" w:cs="Times New Roman"/>
          <w:sz w:val="24"/>
          <w:szCs w:val="24"/>
        </w:rPr>
        <w:t xml:space="preserve"> do</w:t>
      </w:r>
      <w:r w:rsidR="00DA2702">
        <w:rPr>
          <w:rFonts w:ascii="Times New Roman" w:hAnsi="Times New Roman" w:cs="Times New Roman"/>
          <w:sz w:val="24"/>
          <w:szCs w:val="24"/>
        </w:rPr>
        <w:t>es no</w:t>
      </w:r>
      <w:r>
        <w:rPr>
          <w:rFonts w:ascii="Times New Roman" w:hAnsi="Times New Roman" w:cs="Times New Roman"/>
          <w:sz w:val="24"/>
          <w:szCs w:val="24"/>
        </w:rPr>
        <w:t xml:space="preserve">t know why. </w:t>
      </w:r>
    </w:p>
    <w:p w:rsidR="00FD6428" w:rsidRDefault="00B42BB0">
      <w:pPr>
        <w:rPr>
          <w:rFonts w:ascii="Times New Roman" w:hAnsi="Times New Roman" w:cs="Times New Roman"/>
          <w:sz w:val="24"/>
          <w:szCs w:val="24"/>
        </w:rPr>
      </w:pPr>
      <w:r>
        <w:rPr>
          <w:rFonts w:ascii="Times New Roman" w:hAnsi="Times New Roman" w:cs="Times New Roman"/>
          <w:sz w:val="24"/>
          <w:szCs w:val="24"/>
        </w:rPr>
        <w:t xml:space="preserve">My IR is not able to identify newly added content and so our only available option is to </w:t>
      </w:r>
      <w:r w:rsidR="00757400">
        <w:rPr>
          <w:rFonts w:ascii="Times New Roman" w:hAnsi="Times New Roman" w:cs="Times New Roman"/>
          <w:sz w:val="24"/>
          <w:szCs w:val="24"/>
        </w:rPr>
        <w:t xml:space="preserve">transfer </w:t>
      </w:r>
      <w:r>
        <w:rPr>
          <w:rFonts w:ascii="Times New Roman" w:hAnsi="Times New Roman" w:cs="Times New Roman"/>
          <w:sz w:val="24"/>
          <w:szCs w:val="24"/>
        </w:rPr>
        <w:t>bulk downloads on a quarterly basis.</w:t>
      </w:r>
      <w:r w:rsidR="008007D2">
        <w:rPr>
          <w:rFonts w:ascii="Times New Roman" w:hAnsi="Times New Roman" w:cs="Times New Roman"/>
          <w:sz w:val="24"/>
          <w:szCs w:val="24"/>
        </w:rPr>
        <w:t xml:space="preserve"> At this point, </w:t>
      </w:r>
      <w:r w:rsidR="00757400">
        <w:rPr>
          <w:rFonts w:ascii="Times New Roman" w:hAnsi="Times New Roman" w:cs="Times New Roman"/>
          <w:sz w:val="24"/>
          <w:szCs w:val="24"/>
        </w:rPr>
        <w:t>I see two problems with this: 1) MA can only detect duplicates if the original “bag” is opened and the “new” content is placed in</w:t>
      </w:r>
      <w:r w:rsidR="003D5CDB">
        <w:rPr>
          <w:rFonts w:ascii="Times New Roman" w:hAnsi="Times New Roman" w:cs="Times New Roman"/>
          <w:sz w:val="24"/>
          <w:szCs w:val="24"/>
        </w:rPr>
        <w:t xml:space="preserve"> it for comparison, and 2) </w:t>
      </w:r>
      <w:r w:rsidR="008007D2">
        <w:rPr>
          <w:rFonts w:ascii="Times New Roman" w:hAnsi="Times New Roman" w:cs="Times New Roman"/>
          <w:sz w:val="24"/>
          <w:szCs w:val="24"/>
        </w:rPr>
        <w:t xml:space="preserve">I am not sure how </w:t>
      </w:r>
      <w:r w:rsidR="003D5CDB">
        <w:rPr>
          <w:rFonts w:ascii="Times New Roman" w:hAnsi="Times New Roman" w:cs="Times New Roman"/>
          <w:sz w:val="24"/>
          <w:szCs w:val="24"/>
        </w:rPr>
        <w:t xml:space="preserve">compressing and decompressing in bulk </w:t>
      </w:r>
      <w:r w:rsidR="008007D2">
        <w:rPr>
          <w:rFonts w:ascii="Times New Roman" w:hAnsi="Times New Roman" w:cs="Times New Roman"/>
          <w:sz w:val="24"/>
          <w:szCs w:val="24"/>
        </w:rPr>
        <w:t xml:space="preserve">would affect the transfer between all the systems involved. I know that MA can select to have uncompressed content transferred from their servers to the node, but I don’t know </w:t>
      </w:r>
      <w:r w:rsidR="00DA2702">
        <w:rPr>
          <w:rFonts w:ascii="Times New Roman" w:hAnsi="Times New Roman" w:cs="Times New Roman"/>
          <w:sz w:val="24"/>
          <w:szCs w:val="24"/>
        </w:rPr>
        <w:t>what long-term data integrity implications there are for</w:t>
      </w:r>
      <w:r w:rsidR="008007D2">
        <w:rPr>
          <w:rFonts w:ascii="Times New Roman" w:hAnsi="Times New Roman" w:cs="Times New Roman"/>
          <w:sz w:val="24"/>
          <w:szCs w:val="24"/>
        </w:rPr>
        <w:t xml:space="preserve"> compression protocols in place between our IR and my institution, then between my institution and the node, and finally the node to MA. There are a lot of opportunities for problems in that sequence, and I’d want to resolve my questions about them before committing to a long term process.</w:t>
      </w:r>
      <w:r w:rsidR="00053D99">
        <w:rPr>
          <w:rFonts w:ascii="Times New Roman" w:hAnsi="Times New Roman" w:cs="Times New Roman"/>
          <w:sz w:val="24"/>
          <w:szCs w:val="24"/>
        </w:rPr>
        <w:t xml:space="preserve"> There is talk of MA developing a direct harvesting process from </w:t>
      </w:r>
      <w:proofErr w:type="spellStart"/>
      <w:r w:rsidR="00053D99">
        <w:rPr>
          <w:rFonts w:ascii="Times New Roman" w:hAnsi="Times New Roman" w:cs="Times New Roman"/>
          <w:sz w:val="24"/>
          <w:szCs w:val="24"/>
        </w:rPr>
        <w:t>DigitalCommons</w:t>
      </w:r>
      <w:proofErr w:type="spellEnd"/>
      <w:r w:rsidR="00053D99">
        <w:rPr>
          <w:rFonts w:ascii="Times New Roman" w:hAnsi="Times New Roman" w:cs="Times New Roman"/>
          <w:sz w:val="24"/>
          <w:szCs w:val="24"/>
        </w:rPr>
        <w:t xml:space="preserve">, but I don’t know if the distributed node model would be able to </w:t>
      </w:r>
      <w:r w:rsidR="007079C4">
        <w:rPr>
          <w:rFonts w:ascii="Times New Roman" w:hAnsi="Times New Roman" w:cs="Times New Roman"/>
          <w:sz w:val="24"/>
          <w:szCs w:val="24"/>
        </w:rPr>
        <w:t>accommodate this step on our behalf.</w:t>
      </w:r>
    </w:p>
    <w:p w:rsidR="0048211A" w:rsidRDefault="0048211A">
      <w:pPr>
        <w:rPr>
          <w:rFonts w:ascii="Times New Roman" w:hAnsi="Times New Roman" w:cs="Times New Roman"/>
          <w:sz w:val="24"/>
          <w:szCs w:val="24"/>
        </w:rPr>
      </w:pPr>
    </w:p>
    <w:p w:rsidR="00C850AD" w:rsidRDefault="00A25598">
      <w:pPr>
        <w:rPr>
          <w:rFonts w:ascii="Times New Roman" w:hAnsi="Times New Roman" w:cs="Times New Roman"/>
          <w:sz w:val="24"/>
          <w:szCs w:val="24"/>
        </w:rPr>
      </w:pPr>
      <w:proofErr w:type="spellStart"/>
      <w:r>
        <w:rPr>
          <w:rFonts w:ascii="Times New Roman" w:hAnsi="Times New Roman" w:cs="Times New Roman"/>
          <w:b/>
          <w:i/>
          <w:sz w:val="24"/>
          <w:szCs w:val="24"/>
        </w:rPr>
        <w:t>Preservica</w:t>
      </w:r>
      <w:proofErr w:type="spellEnd"/>
      <w:r>
        <w:rPr>
          <w:rFonts w:ascii="Times New Roman" w:hAnsi="Times New Roman" w:cs="Times New Roman"/>
          <w:sz w:val="24"/>
          <w:szCs w:val="24"/>
        </w:rPr>
        <w:t xml:space="preserve"> </w:t>
      </w:r>
      <w:r w:rsidR="00031C19">
        <w:rPr>
          <w:rFonts w:ascii="Times New Roman" w:hAnsi="Times New Roman" w:cs="Times New Roman"/>
          <w:sz w:val="24"/>
          <w:szCs w:val="24"/>
        </w:rPr>
        <w:t>(</w:t>
      </w:r>
      <w:hyperlink r:id="rId12" w:history="1">
        <w:r w:rsidR="00031C19" w:rsidRPr="007C551E">
          <w:rPr>
            <w:rStyle w:val="Hyperlink"/>
            <w:rFonts w:ascii="Times New Roman" w:hAnsi="Times New Roman" w:cs="Times New Roman"/>
            <w:sz w:val="24"/>
            <w:szCs w:val="24"/>
          </w:rPr>
          <w:t>http://preservica.com</w:t>
        </w:r>
      </w:hyperlink>
      <w:r w:rsidR="00031C19">
        <w:rPr>
          <w:rFonts w:ascii="Times New Roman" w:hAnsi="Times New Roman" w:cs="Times New Roman"/>
          <w:sz w:val="24"/>
          <w:szCs w:val="24"/>
        </w:rPr>
        <w:t xml:space="preserve">) is </w:t>
      </w:r>
      <w:r w:rsidR="002E5E12">
        <w:rPr>
          <w:rFonts w:ascii="Times New Roman" w:hAnsi="Times New Roman" w:cs="Times New Roman"/>
          <w:sz w:val="24"/>
          <w:szCs w:val="24"/>
        </w:rPr>
        <w:t>a commercial</w:t>
      </w:r>
      <w:r w:rsidR="006C5907">
        <w:rPr>
          <w:rFonts w:ascii="Times New Roman" w:hAnsi="Times New Roman" w:cs="Times New Roman"/>
          <w:sz w:val="24"/>
          <w:szCs w:val="24"/>
        </w:rPr>
        <w:t>, hosted</w:t>
      </w:r>
      <w:r w:rsidR="002E5E12">
        <w:rPr>
          <w:rFonts w:ascii="Times New Roman" w:hAnsi="Times New Roman" w:cs="Times New Roman"/>
          <w:sz w:val="24"/>
          <w:szCs w:val="24"/>
        </w:rPr>
        <w:t xml:space="preserve"> </w:t>
      </w:r>
      <w:proofErr w:type="spellStart"/>
      <w:r w:rsidR="002E5E12">
        <w:rPr>
          <w:rFonts w:ascii="Times New Roman" w:hAnsi="Times New Roman" w:cs="Times New Roman"/>
          <w:sz w:val="24"/>
          <w:szCs w:val="24"/>
        </w:rPr>
        <w:t>m</w:t>
      </w:r>
      <w:r w:rsidR="001B73A2">
        <w:rPr>
          <w:rFonts w:ascii="Times New Roman" w:hAnsi="Times New Roman" w:cs="Times New Roman"/>
          <w:sz w:val="24"/>
          <w:szCs w:val="24"/>
        </w:rPr>
        <w:t>a</w:t>
      </w:r>
      <w:r w:rsidR="002E5E12">
        <w:rPr>
          <w:rFonts w:ascii="Times New Roman" w:hAnsi="Times New Roman" w:cs="Times New Roman"/>
          <w:sz w:val="24"/>
          <w:szCs w:val="24"/>
        </w:rPr>
        <w:t>croservice</w:t>
      </w:r>
      <w:proofErr w:type="spellEnd"/>
      <w:r w:rsidR="001B73A2">
        <w:rPr>
          <w:rFonts w:ascii="Times New Roman" w:hAnsi="Times New Roman" w:cs="Times New Roman"/>
          <w:sz w:val="24"/>
          <w:szCs w:val="24"/>
        </w:rPr>
        <w:t xml:space="preserve"> preservation product that incorporates all OAIS recommended </w:t>
      </w:r>
      <w:r w:rsidR="002E5E12">
        <w:rPr>
          <w:rFonts w:ascii="Times New Roman" w:hAnsi="Times New Roman" w:cs="Times New Roman"/>
          <w:sz w:val="24"/>
          <w:szCs w:val="24"/>
        </w:rPr>
        <w:t>processing workflows</w:t>
      </w:r>
      <w:r w:rsidR="001B73A2">
        <w:rPr>
          <w:rFonts w:ascii="Times New Roman" w:hAnsi="Times New Roman" w:cs="Times New Roman"/>
          <w:sz w:val="24"/>
          <w:szCs w:val="24"/>
        </w:rPr>
        <w:t xml:space="preserve"> in one place</w:t>
      </w:r>
      <w:r w:rsidR="002E5E12">
        <w:rPr>
          <w:rFonts w:ascii="Times New Roman" w:hAnsi="Times New Roman" w:cs="Times New Roman"/>
          <w:sz w:val="24"/>
          <w:szCs w:val="24"/>
        </w:rPr>
        <w:t xml:space="preserve">. </w:t>
      </w:r>
      <w:r w:rsidR="00C850AD">
        <w:rPr>
          <w:rFonts w:ascii="Times New Roman" w:hAnsi="Times New Roman" w:cs="Times New Roman"/>
          <w:sz w:val="24"/>
          <w:szCs w:val="24"/>
        </w:rPr>
        <w:t>The workflows are not entirely intuitive but probably wouldn’t take long to get used to. They also developed a web-based training program (replacing their 1.5 day site-visit requirement) which will help keep th</w:t>
      </w:r>
      <w:r w:rsidR="008E558B">
        <w:rPr>
          <w:rFonts w:ascii="Times New Roman" w:hAnsi="Times New Roman" w:cs="Times New Roman"/>
          <w:sz w:val="24"/>
          <w:szCs w:val="24"/>
        </w:rPr>
        <w:t>i</w:t>
      </w:r>
      <w:r w:rsidR="00C850AD">
        <w:rPr>
          <w:rFonts w:ascii="Times New Roman" w:hAnsi="Times New Roman" w:cs="Times New Roman"/>
          <w:sz w:val="24"/>
          <w:szCs w:val="24"/>
        </w:rPr>
        <w:t xml:space="preserve">s </w:t>
      </w:r>
      <w:r w:rsidR="00C850AD">
        <w:rPr>
          <w:rFonts w:ascii="Times New Roman" w:hAnsi="Times New Roman" w:cs="Times New Roman"/>
          <w:sz w:val="24"/>
          <w:szCs w:val="24"/>
        </w:rPr>
        <w:lastRenderedPageBreak/>
        <w:t xml:space="preserve">cost </w:t>
      </w:r>
      <w:r w:rsidR="008E558B">
        <w:rPr>
          <w:rFonts w:ascii="Times New Roman" w:hAnsi="Times New Roman" w:cs="Times New Roman"/>
          <w:sz w:val="24"/>
          <w:szCs w:val="24"/>
        </w:rPr>
        <w:t>affordable</w:t>
      </w:r>
      <w:r w:rsidR="00C850AD">
        <w:rPr>
          <w:rFonts w:ascii="Times New Roman" w:hAnsi="Times New Roman" w:cs="Times New Roman"/>
          <w:sz w:val="24"/>
          <w:szCs w:val="24"/>
        </w:rPr>
        <w:t xml:space="preserve">. The webinar was helpful, but it was difficult to follow the steps on the presenter’s screen and simultaneously practice the steps. I used side-by-side </w:t>
      </w:r>
      <w:r w:rsidR="008E6981">
        <w:rPr>
          <w:rFonts w:ascii="Times New Roman" w:hAnsi="Times New Roman" w:cs="Times New Roman"/>
          <w:sz w:val="24"/>
          <w:szCs w:val="24"/>
        </w:rPr>
        <w:t>browsers open on my monitor</w:t>
      </w:r>
      <w:r w:rsidR="00C850AD">
        <w:rPr>
          <w:rFonts w:ascii="Times New Roman" w:hAnsi="Times New Roman" w:cs="Times New Roman"/>
          <w:sz w:val="24"/>
          <w:szCs w:val="24"/>
        </w:rPr>
        <w:t xml:space="preserve"> and couldn’t always scroll to or see the part of the screen being talked about </w:t>
      </w:r>
      <w:r w:rsidR="008E6981">
        <w:rPr>
          <w:rFonts w:ascii="Times New Roman" w:hAnsi="Times New Roman" w:cs="Times New Roman"/>
          <w:sz w:val="24"/>
          <w:szCs w:val="24"/>
        </w:rPr>
        <w:t>before the presenter moved on</w:t>
      </w:r>
      <w:r w:rsidR="00C850AD">
        <w:rPr>
          <w:rFonts w:ascii="Times New Roman" w:hAnsi="Times New Roman" w:cs="Times New Roman"/>
          <w:sz w:val="24"/>
          <w:szCs w:val="24"/>
        </w:rPr>
        <w:t xml:space="preserve">. </w:t>
      </w:r>
    </w:p>
    <w:p w:rsidR="003B56E6" w:rsidRDefault="008E6981">
      <w:pPr>
        <w:rPr>
          <w:rFonts w:ascii="Times New Roman" w:hAnsi="Times New Roman" w:cs="Times New Roman"/>
          <w:sz w:val="24"/>
          <w:szCs w:val="24"/>
        </w:rPr>
      </w:pPr>
      <w:r>
        <w:rPr>
          <w:rFonts w:ascii="Times New Roman" w:hAnsi="Times New Roman" w:cs="Times New Roman"/>
          <w:sz w:val="24"/>
          <w:szCs w:val="24"/>
        </w:rPr>
        <w:t>The tool</w:t>
      </w:r>
      <w:r w:rsidR="002E5E12">
        <w:rPr>
          <w:rFonts w:ascii="Times New Roman" w:hAnsi="Times New Roman" w:cs="Times New Roman"/>
          <w:sz w:val="24"/>
          <w:szCs w:val="24"/>
        </w:rPr>
        <w:t xml:space="preserve"> </w:t>
      </w:r>
      <w:r>
        <w:rPr>
          <w:rFonts w:ascii="Times New Roman" w:hAnsi="Times New Roman" w:cs="Times New Roman"/>
          <w:sz w:val="24"/>
          <w:szCs w:val="24"/>
        </w:rPr>
        <w:t>is</w:t>
      </w:r>
      <w:r w:rsidR="002E5E12">
        <w:rPr>
          <w:rFonts w:ascii="Times New Roman" w:hAnsi="Times New Roman" w:cs="Times New Roman"/>
          <w:sz w:val="24"/>
          <w:szCs w:val="24"/>
        </w:rPr>
        <w:t xml:space="preserve"> robust and </w:t>
      </w:r>
      <w:r w:rsidR="0002152F">
        <w:rPr>
          <w:rFonts w:ascii="Times New Roman" w:hAnsi="Times New Roman" w:cs="Times New Roman"/>
          <w:sz w:val="24"/>
          <w:szCs w:val="24"/>
        </w:rPr>
        <w:t xml:space="preserve">their </w:t>
      </w:r>
      <w:r w:rsidR="002E5E12">
        <w:rPr>
          <w:rFonts w:ascii="Times New Roman" w:hAnsi="Times New Roman" w:cs="Times New Roman"/>
          <w:sz w:val="24"/>
          <w:szCs w:val="24"/>
        </w:rPr>
        <w:t xml:space="preserve">support (both documentation and people) </w:t>
      </w:r>
      <w:r w:rsidR="00BC0CED">
        <w:rPr>
          <w:rFonts w:ascii="Times New Roman" w:hAnsi="Times New Roman" w:cs="Times New Roman"/>
          <w:sz w:val="24"/>
          <w:szCs w:val="24"/>
        </w:rPr>
        <w:t>is</w:t>
      </w:r>
      <w:r w:rsidR="00A3344C">
        <w:rPr>
          <w:rFonts w:ascii="Times New Roman" w:hAnsi="Times New Roman" w:cs="Times New Roman"/>
          <w:sz w:val="24"/>
          <w:szCs w:val="24"/>
        </w:rPr>
        <w:t xml:space="preserve"> extensive. The</w:t>
      </w:r>
      <w:r w:rsidR="0002152F">
        <w:rPr>
          <w:rFonts w:ascii="Times New Roman" w:hAnsi="Times New Roman" w:cs="Times New Roman"/>
          <w:sz w:val="24"/>
          <w:szCs w:val="24"/>
        </w:rPr>
        <w:t>y offer two</w:t>
      </w:r>
      <w:r w:rsidR="00A3344C">
        <w:rPr>
          <w:rFonts w:ascii="Times New Roman" w:hAnsi="Times New Roman" w:cs="Times New Roman"/>
          <w:sz w:val="24"/>
          <w:szCs w:val="24"/>
        </w:rPr>
        <w:t xml:space="preserve"> storage system</w:t>
      </w:r>
      <w:r w:rsidR="0002152F">
        <w:rPr>
          <w:rFonts w:ascii="Times New Roman" w:hAnsi="Times New Roman" w:cs="Times New Roman"/>
          <w:sz w:val="24"/>
          <w:szCs w:val="24"/>
        </w:rPr>
        <w:t xml:space="preserve">s but they are both </w:t>
      </w:r>
      <w:r w:rsidR="00A3344C">
        <w:rPr>
          <w:rFonts w:ascii="Times New Roman" w:hAnsi="Times New Roman" w:cs="Times New Roman"/>
          <w:sz w:val="24"/>
          <w:szCs w:val="24"/>
        </w:rPr>
        <w:t>Amazon</w:t>
      </w:r>
      <w:r w:rsidR="0002152F">
        <w:rPr>
          <w:rFonts w:ascii="Times New Roman" w:hAnsi="Times New Roman" w:cs="Times New Roman"/>
          <w:sz w:val="24"/>
          <w:szCs w:val="24"/>
        </w:rPr>
        <w:t xml:space="preserve"> products (S3 and Glacier),</w:t>
      </w:r>
      <w:r w:rsidR="001653D8">
        <w:rPr>
          <w:rFonts w:ascii="Times New Roman" w:hAnsi="Times New Roman" w:cs="Times New Roman"/>
          <w:sz w:val="24"/>
          <w:szCs w:val="24"/>
        </w:rPr>
        <w:t xml:space="preserve"> </w:t>
      </w:r>
      <w:r w:rsidR="00B03F8C">
        <w:rPr>
          <w:rFonts w:ascii="Times New Roman" w:hAnsi="Times New Roman" w:cs="Times New Roman"/>
          <w:sz w:val="24"/>
          <w:szCs w:val="24"/>
        </w:rPr>
        <w:t>a</w:t>
      </w:r>
      <w:r w:rsidR="001653D8">
        <w:rPr>
          <w:rFonts w:ascii="Times New Roman" w:hAnsi="Times New Roman" w:cs="Times New Roman"/>
          <w:sz w:val="24"/>
          <w:szCs w:val="24"/>
        </w:rPr>
        <w:t xml:space="preserve">nd I have reservations about </w:t>
      </w:r>
      <w:r w:rsidR="00FA52A8">
        <w:rPr>
          <w:rFonts w:ascii="Times New Roman" w:hAnsi="Times New Roman" w:cs="Times New Roman"/>
          <w:sz w:val="24"/>
          <w:szCs w:val="24"/>
        </w:rPr>
        <w:t>Amazon’s</w:t>
      </w:r>
      <w:r w:rsidR="001653D8">
        <w:rPr>
          <w:rFonts w:ascii="Times New Roman" w:hAnsi="Times New Roman" w:cs="Times New Roman"/>
          <w:sz w:val="24"/>
          <w:szCs w:val="24"/>
        </w:rPr>
        <w:t xml:space="preserve"> lack of transparency</w:t>
      </w:r>
      <w:r w:rsidR="00136550">
        <w:rPr>
          <w:rFonts w:ascii="Times New Roman" w:hAnsi="Times New Roman" w:cs="Times New Roman"/>
          <w:sz w:val="24"/>
          <w:szCs w:val="24"/>
        </w:rPr>
        <w:t>.</w:t>
      </w:r>
      <w:r w:rsidR="001653D8">
        <w:rPr>
          <w:rFonts w:ascii="Times New Roman" w:hAnsi="Times New Roman" w:cs="Times New Roman"/>
          <w:sz w:val="24"/>
          <w:szCs w:val="24"/>
        </w:rPr>
        <w:t xml:space="preserve"> </w:t>
      </w:r>
      <w:proofErr w:type="spellStart"/>
      <w:r w:rsidR="00FA52A8">
        <w:rPr>
          <w:rFonts w:ascii="Times New Roman" w:hAnsi="Times New Roman" w:cs="Times New Roman"/>
          <w:sz w:val="24"/>
          <w:szCs w:val="24"/>
        </w:rPr>
        <w:t>Preservica</w:t>
      </w:r>
      <w:proofErr w:type="spellEnd"/>
      <w:r w:rsidR="00FA52A8">
        <w:rPr>
          <w:rFonts w:ascii="Times New Roman" w:hAnsi="Times New Roman" w:cs="Times New Roman"/>
          <w:sz w:val="24"/>
          <w:szCs w:val="24"/>
        </w:rPr>
        <w:t xml:space="preserve"> says they</w:t>
      </w:r>
      <w:r w:rsidR="00B14CAF">
        <w:rPr>
          <w:rFonts w:ascii="Times New Roman" w:hAnsi="Times New Roman" w:cs="Times New Roman"/>
          <w:sz w:val="24"/>
          <w:szCs w:val="24"/>
        </w:rPr>
        <w:t>--Amazon--</w:t>
      </w:r>
      <w:r w:rsidR="00FA52A8">
        <w:rPr>
          <w:rFonts w:ascii="Times New Roman" w:hAnsi="Times New Roman" w:cs="Times New Roman"/>
          <w:sz w:val="24"/>
          <w:szCs w:val="24"/>
        </w:rPr>
        <w:t xml:space="preserve">do not disclose </w:t>
      </w:r>
      <w:r w:rsidR="001653D8">
        <w:rPr>
          <w:rFonts w:ascii="Times New Roman" w:hAnsi="Times New Roman" w:cs="Times New Roman"/>
          <w:sz w:val="24"/>
          <w:szCs w:val="24"/>
        </w:rPr>
        <w:t>server</w:t>
      </w:r>
      <w:r w:rsidR="00FA52A8">
        <w:rPr>
          <w:rFonts w:ascii="Times New Roman" w:hAnsi="Times New Roman" w:cs="Times New Roman"/>
          <w:sz w:val="24"/>
          <w:szCs w:val="24"/>
        </w:rPr>
        <w:t xml:space="preserve"> location</w:t>
      </w:r>
      <w:r w:rsidR="001653D8">
        <w:rPr>
          <w:rFonts w:ascii="Times New Roman" w:hAnsi="Times New Roman" w:cs="Times New Roman"/>
          <w:sz w:val="24"/>
          <w:szCs w:val="24"/>
        </w:rPr>
        <w:t xml:space="preserve">s </w:t>
      </w:r>
      <w:r w:rsidR="00FA52A8">
        <w:rPr>
          <w:rFonts w:ascii="Times New Roman" w:hAnsi="Times New Roman" w:cs="Times New Roman"/>
          <w:sz w:val="24"/>
          <w:szCs w:val="24"/>
        </w:rPr>
        <w:t>or</w:t>
      </w:r>
      <w:r w:rsidR="001653D8">
        <w:rPr>
          <w:rFonts w:ascii="Times New Roman" w:hAnsi="Times New Roman" w:cs="Times New Roman"/>
          <w:sz w:val="24"/>
          <w:szCs w:val="24"/>
        </w:rPr>
        <w:t xml:space="preserve"> how </w:t>
      </w:r>
      <w:r w:rsidR="00136550">
        <w:rPr>
          <w:rFonts w:ascii="Times New Roman" w:hAnsi="Times New Roman" w:cs="Times New Roman"/>
          <w:sz w:val="24"/>
          <w:szCs w:val="24"/>
        </w:rPr>
        <w:t>often</w:t>
      </w:r>
      <w:r w:rsidR="001653D8">
        <w:rPr>
          <w:rFonts w:ascii="Times New Roman" w:hAnsi="Times New Roman" w:cs="Times New Roman"/>
          <w:sz w:val="24"/>
          <w:szCs w:val="24"/>
        </w:rPr>
        <w:t xml:space="preserve"> they’ve </w:t>
      </w:r>
      <w:r w:rsidR="00136550">
        <w:rPr>
          <w:rFonts w:ascii="Times New Roman" w:hAnsi="Times New Roman" w:cs="Times New Roman"/>
          <w:sz w:val="24"/>
          <w:szCs w:val="24"/>
        </w:rPr>
        <w:t>needed to perform</w:t>
      </w:r>
      <w:r w:rsidR="00B14CAF">
        <w:rPr>
          <w:rFonts w:ascii="Times New Roman" w:hAnsi="Times New Roman" w:cs="Times New Roman"/>
          <w:sz w:val="24"/>
          <w:szCs w:val="24"/>
        </w:rPr>
        <w:t xml:space="preserve"> file restoration</w:t>
      </w:r>
      <w:r w:rsidR="00136550">
        <w:rPr>
          <w:rFonts w:ascii="Times New Roman" w:hAnsi="Times New Roman" w:cs="Times New Roman"/>
          <w:sz w:val="24"/>
          <w:szCs w:val="24"/>
        </w:rPr>
        <w:t>s</w:t>
      </w:r>
      <w:r w:rsidR="00B14CAF">
        <w:rPr>
          <w:rFonts w:ascii="Times New Roman" w:hAnsi="Times New Roman" w:cs="Times New Roman"/>
          <w:sz w:val="24"/>
          <w:szCs w:val="24"/>
        </w:rPr>
        <w:t xml:space="preserve"> to date</w:t>
      </w:r>
      <w:r w:rsidR="00555B83">
        <w:rPr>
          <w:rFonts w:ascii="Times New Roman" w:hAnsi="Times New Roman" w:cs="Times New Roman"/>
          <w:sz w:val="24"/>
          <w:szCs w:val="24"/>
        </w:rPr>
        <w:t>.</w:t>
      </w:r>
      <w:r w:rsidR="00B14CAF">
        <w:rPr>
          <w:rFonts w:ascii="Times New Roman" w:hAnsi="Times New Roman" w:cs="Times New Roman"/>
          <w:sz w:val="24"/>
          <w:szCs w:val="24"/>
        </w:rPr>
        <w:t xml:space="preserve"> In just the two year period of this grant, </w:t>
      </w:r>
      <w:proofErr w:type="spellStart"/>
      <w:r w:rsidR="00B14CAF">
        <w:rPr>
          <w:rFonts w:ascii="Times New Roman" w:hAnsi="Times New Roman" w:cs="Times New Roman"/>
          <w:sz w:val="24"/>
          <w:szCs w:val="24"/>
        </w:rPr>
        <w:t>Preservica</w:t>
      </w:r>
      <w:proofErr w:type="spellEnd"/>
      <w:r w:rsidR="00B14CAF">
        <w:rPr>
          <w:rFonts w:ascii="Times New Roman" w:hAnsi="Times New Roman" w:cs="Times New Roman"/>
          <w:sz w:val="24"/>
          <w:szCs w:val="24"/>
        </w:rPr>
        <w:t xml:space="preserve"> (formally known as </w:t>
      </w:r>
      <w:proofErr w:type="spellStart"/>
      <w:r w:rsidR="00B14CAF">
        <w:rPr>
          <w:rFonts w:ascii="Times New Roman" w:hAnsi="Times New Roman" w:cs="Times New Roman"/>
          <w:sz w:val="24"/>
          <w:szCs w:val="24"/>
        </w:rPr>
        <w:t>Tessella</w:t>
      </w:r>
      <w:proofErr w:type="spellEnd"/>
      <w:r w:rsidR="00B14CAF">
        <w:rPr>
          <w:rFonts w:ascii="Times New Roman" w:hAnsi="Times New Roman" w:cs="Times New Roman"/>
          <w:sz w:val="24"/>
          <w:szCs w:val="24"/>
        </w:rPr>
        <w:t>) has made progress in its own transparency</w:t>
      </w:r>
      <w:r w:rsidR="003B56E6">
        <w:rPr>
          <w:rFonts w:ascii="Times New Roman" w:hAnsi="Times New Roman" w:cs="Times New Roman"/>
          <w:sz w:val="24"/>
          <w:szCs w:val="24"/>
        </w:rPr>
        <w:t xml:space="preserve"> and its pricing options. </w:t>
      </w:r>
      <w:r w:rsidR="00117663">
        <w:rPr>
          <w:rFonts w:ascii="Times New Roman" w:hAnsi="Times New Roman" w:cs="Times New Roman"/>
          <w:sz w:val="24"/>
          <w:szCs w:val="24"/>
        </w:rPr>
        <w:t>Even before their recent enhancements, m</w:t>
      </w:r>
      <w:r w:rsidR="0039364C">
        <w:rPr>
          <w:rFonts w:ascii="Times New Roman" w:hAnsi="Times New Roman" w:cs="Times New Roman"/>
          <w:sz w:val="24"/>
          <w:szCs w:val="24"/>
        </w:rPr>
        <w:t xml:space="preserve">any institutions </w:t>
      </w:r>
      <w:r w:rsidR="00117663">
        <w:rPr>
          <w:rFonts w:ascii="Times New Roman" w:hAnsi="Times New Roman" w:cs="Times New Roman"/>
          <w:sz w:val="24"/>
          <w:szCs w:val="24"/>
        </w:rPr>
        <w:t>were rating the product and support highly.</w:t>
      </w:r>
      <w:r w:rsidR="006C5907">
        <w:rPr>
          <w:rFonts w:ascii="Times New Roman" w:hAnsi="Times New Roman" w:cs="Times New Roman"/>
          <w:sz w:val="24"/>
          <w:szCs w:val="24"/>
        </w:rPr>
        <w:t xml:space="preserve"> With the new features and pricing options, they will have </w:t>
      </w:r>
      <w:r w:rsidR="000E6C07">
        <w:rPr>
          <w:rFonts w:ascii="Times New Roman" w:hAnsi="Times New Roman" w:cs="Times New Roman"/>
          <w:sz w:val="24"/>
          <w:szCs w:val="24"/>
        </w:rPr>
        <w:t>more clients in the near future.</w:t>
      </w:r>
      <w:r w:rsidR="00117663">
        <w:rPr>
          <w:rFonts w:ascii="Times New Roman" w:hAnsi="Times New Roman" w:cs="Times New Roman"/>
          <w:sz w:val="24"/>
          <w:szCs w:val="24"/>
        </w:rPr>
        <w:t xml:space="preserve"> </w:t>
      </w:r>
      <w:r w:rsidR="0039364C">
        <w:rPr>
          <w:rFonts w:ascii="Times New Roman" w:hAnsi="Times New Roman" w:cs="Times New Roman"/>
          <w:sz w:val="24"/>
          <w:szCs w:val="24"/>
        </w:rPr>
        <w:t xml:space="preserve">However, the product is more elaborate than </w:t>
      </w:r>
      <w:r w:rsidR="000E6C07">
        <w:rPr>
          <w:rFonts w:ascii="Times New Roman" w:hAnsi="Times New Roman" w:cs="Times New Roman"/>
          <w:sz w:val="24"/>
          <w:szCs w:val="24"/>
        </w:rPr>
        <w:t>IWU</w:t>
      </w:r>
      <w:r w:rsidR="0039364C">
        <w:rPr>
          <w:rFonts w:ascii="Times New Roman" w:hAnsi="Times New Roman" w:cs="Times New Roman"/>
          <w:sz w:val="24"/>
          <w:szCs w:val="24"/>
        </w:rPr>
        <w:t xml:space="preserve"> needs at this time.</w:t>
      </w:r>
    </w:p>
    <w:p w:rsidR="006A141F" w:rsidRPr="00B41D71" w:rsidRDefault="006A141F">
      <w:pPr>
        <w:rPr>
          <w:rFonts w:ascii="Times New Roman" w:hAnsi="Times New Roman" w:cs="Times New Roman"/>
          <w:sz w:val="28"/>
          <w:szCs w:val="28"/>
        </w:rPr>
      </w:pPr>
      <w:r w:rsidRPr="00B41D71">
        <w:rPr>
          <w:rFonts w:ascii="Times New Roman" w:hAnsi="Times New Roman" w:cs="Times New Roman"/>
          <w:sz w:val="28"/>
          <w:szCs w:val="28"/>
        </w:rPr>
        <w:t>Tools not fully tested:</w:t>
      </w:r>
    </w:p>
    <w:p w:rsidR="00C305CE" w:rsidRDefault="00701671">
      <w:pPr>
        <w:rPr>
          <w:rFonts w:ascii="Times New Roman" w:hAnsi="Times New Roman" w:cs="Times New Roman"/>
          <w:sz w:val="24"/>
          <w:szCs w:val="24"/>
        </w:rPr>
      </w:pPr>
      <w:r w:rsidRPr="00491F14">
        <w:rPr>
          <w:rFonts w:ascii="Times New Roman" w:hAnsi="Times New Roman" w:cs="Times New Roman"/>
          <w:b/>
          <w:i/>
          <w:sz w:val="24"/>
          <w:szCs w:val="24"/>
        </w:rPr>
        <w:t>Curators’ Workbench</w:t>
      </w:r>
      <w:r w:rsidRPr="00B41D71">
        <w:rPr>
          <w:rFonts w:ascii="Times New Roman" w:hAnsi="Times New Roman" w:cs="Times New Roman"/>
          <w:sz w:val="24"/>
          <w:szCs w:val="24"/>
        </w:rPr>
        <w:t xml:space="preserve"> </w:t>
      </w:r>
      <w:r w:rsidR="008A6FD6">
        <w:rPr>
          <w:rFonts w:ascii="Times New Roman" w:hAnsi="Times New Roman" w:cs="Times New Roman"/>
          <w:sz w:val="24"/>
          <w:szCs w:val="24"/>
        </w:rPr>
        <w:t>(</w:t>
      </w:r>
      <w:hyperlink r:id="rId13" w:history="1">
        <w:r w:rsidR="008A6FD6" w:rsidRPr="007C551E">
          <w:rPr>
            <w:rStyle w:val="Hyperlink"/>
            <w:rFonts w:ascii="Times New Roman" w:hAnsi="Times New Roman" w:cs="Times New Roman"/>
            <w:sz w:val="24"/>
            <w:szCs w:val="24"/>
          </w:rPr>
          <w:t>http://blogs.lib.unc.edu/cdr/index.php/about-the-curators-workbench</w:t>
        </w:r>
      </w:hyperlink>
      <w:r w:rsidR="008A6FD6">
        <w:rPr>
          <w:rFonts w:ascii="Times New Roman" w:hAnsi="Times New Roman" w:cs="Times New Roman"/>
          <w:sz w:val="24"/>
          <w:szCs w:val="24"/>
        </w:rPr>
        <w:t xml:space="preserve">): </w:t>
      </w:r>
      <w:r w:rsidRPr="00B41D71">
        <w:rPr>
          <w:rFonts w:ascii="Times New Roman" w:hAnsi="Times New Roman" w:cs="Times New Roman"/>
          <w:sz w:val="24"/>
          <w:szCs w:val="24"/>
        </w:rPr>
        <w:t>I did not have any difficulty downloa</w:t>
      </w:r>
      <w:r w:rsidR="00CF6065" w:rsidRPr="00B41D71">
        <w:rPr>
          <w:rFonts w:ascii="Times New Roman" w:hAnsi="Times New Roman" w:cs="Times New Roman"/>
          <w:sz w:val="24"/>
          <w:szCs w:val="24"/>
        </w:rPr>
        <w:t>ding this open source software, but I never completed testing it because I did not have collections with</w:t>
      </w:r>
      <w:r w:rsidR="00F80736">
        <w:rPr>
          <w:rFonts w:ascii="Times New Roman" w:hAnsi="Times New Roman" w:cs="Times New Roman"/>
          <w:sz w:val="24"/>
          <w:szCs w:val="24"/>
        </w:rPr>
        <w:t xml:space="preserve"> the required metadata</w:t>
      </w:r>
      <w:r w:rsidR="00CF6065" w:rsidRPr="00B41D71">
        <w:rPr>
          <w:rFonts w:ascii="Times New Roman" w:hAnsi="Times New Roman" w:cs="Times New Roman"/>
          <w:sz w:val="24"/>
          <w:szCs w:val="24"/>
        </w:rPr>
        <w:t xml:space="preserve"> file</w:t>
      </w:r>
      <w:r w:rsidR="00F80736">
        <w:rPr>
          <w:rFonts w:ascii="Times New Roman" w:hAnsi="Times New Roman" w:cs="Times New Roman"/>
          <w:sz w:val="24"/>
          <w:szCs w:val="24"/>
        </w:rPr>
        <w:t>s to practice on</w:t>
      </w:r>
      <w:r w:rsidR="00CF6065" w:rsidRPr="00B41D71">
        <w:rPr>
          <w:rFonts w:ascii="Times New Roman" w:hAnsi="Times New Roman" w:cs="Times New Roman"/>
          <w:sz w:val="24"/>
          <w:szCs w:val="24"/>
        </w:rPr>
        <w:t xml:space="preserve">. There </w:t>
      </w:r>
      <w:r w:rsidR="00F80736">
        <w:rPr>
          <w:rFonts w:ascii="Times New Roman" w:hAnsi="Times New Roman" w:cs="Times New Roman"/>
          <w:sz w:val="24"/>
          <w:szCs w:val="24"/>
        </w:rPr>
        <w:t>was no documentation on how to</w:t>
      </w:r>
      <w:r w:rsidR="008E1EBF">
        <w:rPr>
          <w:rFonts w:ascii="Times New Roman" w:hAnsi="Times New Roman" w:cs="Times New Roman"/>
          <w:sz w:val="24"/>
          <w:szCs w:val="24"/>
        </w:rPr>
        <w:t xml:space="preserve"> create and store such</w:t>
      </w:r>
      <w:r w:rsidR="00CF6065" w:rsidRPr="00B41D71">
        <w:rPr>
          <w:rFonts w:ascii="Times New Roman" w:hAnsi="Times New Roman" w:cs="Times New Roman"/>
          <w:sz w:val="24"/>
          <w:szCs w:val="24"/>
        </w:rPr>
        <w:t xml:space="preserve"> file</w:t>
      </w:r>
      <w:r w:rsidR="008E1EBF">
        <w:rPr>
          <w:rFonts w:ascii="Times New Roman" w:hAnsi="Times New Roman" w:cs="Times New Roman"/>
          <w:sz w:val="24"/>
          <w:szCs w:val="24"/>
        </w:rPr>
        <w:t>s</w:t>
      </w:r>
      <w:r w:rsidR="00CF6065" w:rsidRPr="00B41D71">
        <w:rPr>
          <w:rFonts w:ascii="Times New Roman" w:hAnsi="Times New Roman" w:cs="Times New Roman"/>
          <w:sz w:val="24"/>
          <w:szCs w:val="24"/>
        </w:rPr>
        <w:t xml:space="preserve"> or even a suggestion of a minimum amount of data needed.</w:t>
      </w:r>
      <w:r w:rsidR="008E1EBF">
        <w:rPr>
          <w:rFonts w:ascii="Times New Roman" w:hAnsi="Times New Roman" w:cs="Times New Roman"/>
          <w:sz w:val="24"/>
          <w:szCs w:val="24"/>
        </w:rPr>
        <w:t xml:space="preserve"> They require metadata be done in MODS and there are no local experts on that standard available.</w:t>
      </w:r>
      <w:r w:rsidR="00CF6065" w:rsidRPr="00B41D71">
        <w:rPr>
          <w:rFonts w:ascii="Times New Roman" w:hAnsi="Times New Roman" w:cs="Times New Roman"/>
          <w:sz w:val="24"/>
          <w:szCs w:val="24"/>
        </w:rPr>
        <w:t xml:space="preserve"> </w:t>
      </w:r>
      <w:r w:rsidR="00D941CE">
        <w:rPr>
          <w:rFonts w:ascii="Times New Roman" w:hAnsi="Times New Roman" w:cs="Times New Roman"/>
          <w:sz w:val="24"/>
          <w:szCs w:val="24"/>
        </w:rPr>
        <w:t xml:space="preserve">I found some documentation for cross-walks from different metadata types, but this also was difficult for me to follow. </w:t>
      </w:r>
      <w:r w:rsidR="00CF6065" w:rsidRPr="00B41D71">
        <w:rPr>
          <w:rFonts w:ascii="Times New Roman" w:hAnsi="Times New Roman" w:cs="Times New Roman"/>
          <w:sz w:val="24"/>
          <w:szCs w:val="24"/>
        </w:rPr>
        <w:t xml:space="preserve">Finally, </w:t>
      </w:r>
      <w:r w:rsidR="00C305CE" w:rsidRPr="00B41D71">
        <w:rPr>
          <w:rFonts w:ascii="Times New Roman" w:hAnsi="Times New Roman" w:cs="Times New Roman"/>
          <w:sz w:val="24"/>
          <w:szCs w:val="24"/>
        </w:rPr>
        <w:t>I work better from written step-by-step instructions, so the</w:t>
      </w:r>
      <w:r w:rsidR="00EC2ED7">
        <w:rPr>
          <w:rFonts w:ascii="Times New Roman" w:hAnsi="Times New Roman" w:cs="Times New Roman"/>
          <w:sz w:val="24"/>
          <w:szCs w:val="24"/>
        </w:rPr>
        <w:t xml:space="preserve"> developer’s use of</w:t>
      </w:r>
      <w:r w:rsidR="00C305CE" w:rsidRPr="00B41D71">
        <w:rPr>
          <w:rFonts w:ascii="Times New Roman" w:hAnsi="Times New Roman" w:cs="Times New Roman"/>
          <w:sz w:val="24"/>
          <w:szCs w:val="24"/>
        </w:rPr>
        <w:t xml:space="preserve"> YouTube as the primary documentation source was difficult f</w:t>
      </w:r>
      <w:r w:rsidR="00EC2ED7">
        <w:rPr>
          <w:rFonts w:ascii="Times New Roman" w:hAnsi="Times New Roman" w:cs="Times New Roman"/>
          <w:sz w:val="24"/>
          <w:szCs w:val="24"/>
        </w:rPr>
        <w:t>or me and t</w:t>
      </w:r>
      <w:r w:rsidR="008007D2" w:rsidRPr="00B41D71">
        <w:rPr>
          <w:rFonts w:ascii="Times New Roman" w:hAnsi="Times New Roman" w:cs="Times New Roman"/>
          <w:sz w:val="24"/>
          <w:szCs w:val="24"/>
        </w:rPr>
        <w:t>he image quality was poor when</w:t>
      </w:r>
      <w:r w:rsidR="00EC2ED7">
        <w:rPr>
          <w:rFonts w:ascii="Times New Roman" w:hAnsi="Times New Roman" w:cs="Times New Roman"/>
          <w:sz w:val="24"/>
          <w:szCs w:val="24"/>
        </w:rPr>
        <w:t xml:space="preserve"> the screen was</w:t>
      </w:r>
      <w:r w:rsidR="008007D2" w:rsidRPr="00B41D71">
        <w:rPr>
          <w:rFonts w:ascii="Times New Roman" w:hAnsi="Times New Roman" w:cs="Times New Roman"/>
          <w:sz w:val="24"/>
          <w:szCs w:val="24"/>
        </w:rPr>
        <w:t xml:space="preserve"> enlarged. </w:t>
      </w:r>
      <w:r w:rsidR="00B12DF5">
        <w:rPr>
          <w:rFonts w:ascii="Times New Roman" w:hAnsi="Times New Roman" w:cs="Times New Roman"/>
          <w:sz w:val="24"/>
          <w:szCs w:val="24"/>
        </w:rPr>
        <w:t xml:space="preserve">I like the idea of CW but more development of the pre-use instructions </w:t>
      </w:r>
      <w:r w:rsidR="008007D2">
        <w:rPr>
          <w:rFonts w:ascii="Times New Roman" w:hAnsi="Times New Roman" w:cs="Times New Roman"/>
          <w:sz w:val="24"/>
          <w:szCs w:val="24"/>
        </w:rPr>
        <w:t xml:space="preserve">(or warnings about knowledge/expertise assumptions being made) </w:t>
      </w:r>
      <w:r w:rsidR="00B12DF5">
        <w:rPr>
          <w:rFonts w:ascii="Times New Roman" w:hAnsi="Times New Roman" w:cs="Times New Roman"/>
          <w:sz w:val="24"/>
          <w:szCs w:val="24"/>
        </w:rPr>
        <w:t>needs to be done before I’d be able to use it.</w:t>
      </w:r>
      <w:r w:rsidR="00C72E1F">
        <w:rPr>
          <w:rFonts w:ascii="Times New Roman" w:hAnsi="Times New Roman" w:cs="Times New Roman"/>
          <w:sz w:val="24"/>
          <w:szCs w:val="24"/>
        </w:rPr>
        <w:t xml:space="preserve"> The developer told a POWRR member that they’ve stopped work on it for now, so time invested on the user’s part </w:t>
      </w:r>
      <w:r w:rsidR="00D941CE">
        <w:rPr>
          <w:rFonts w:ascii="Times New Roman" w:hAnsi="Times New Roman" w:cs="Times New Roman"/>
          <w:sz w:val="24"/>
          <w:szCs w:val="24"/>
        </w:rPr>
        <w:t>does</w:t>
      </w:r>
      <w:r w:rsidR="00C72E1F">
        <w:rPr>
          <w:rFonts w:ascii="Times New Roman" w:hAnsi="Times New Roman" w:cs="Times New Roman"/>
          <w:sz w:val="24"/>
          <w:szCs w:val="24"/>
        </w:rPr>
        <w:t xml:space="preserve"> not</w:t>
      </w:r>
      <w:r w:rsidR="00D941CE">
        <w:rPr>
          <w:rFonts w:ascii="Times New Roman" w:hAnsi="Times New Roman" w:cs="Times New Roman"/>
          <w:sz w:val="24"/>
          <w:szCs w:val="24"/>
        </w:rPr>
        <w:t xml:space="preserve"> seem like it would</w:t>
      </w:r>
      <w:r w:rsidR="00C72E1F">
        <w:rPr>
          <w:rFonts w:ascii="Times New Roman" w:hAnsi="Times New Roman" w:cs="Times New Roman"/>
          <w:sz w:val="24"/>
          <w:szCs w:val="24"/>
        </w:rPr>
        <w:t xml:space="preserve"> be well spent.</w:t>
      </w:r>
    </w:p>
    <w:p w:rsidR="00C72E1F" w:rsidRDefault="00C72E1F">
      <w:pPr>
        <w:rPr>
          <w:rFonts w:ascii="Times New Roman" w:hAnsi="Times New Roman" w:cs="Times New Roman"/>
          <w:sz w:val="24"/>
          <w:szCs w:val="24"/>
        </w:rPr>
      </w:pPr>
    </w:p>
    <w:p w:rsidR="006A141F" w:rsidRPr="00B41D71" w:rsidRDefault="006A141F">
      <w:pPr>
        <w:rPr>
          <w:rFonts w:ascii="Times New Roman" w:hAnsi="Times New Roman" w:cs="Times New Roman"/>
          <w:sz w:val="24"/>
          <w:szCs w:val="24"/>
        </w:rPr>
      </w:pPr>
      <w:proofErr w:type="spellStart"/>
      <w:r w:rsidRPr="00491F14">
        <w:rPr>
          <w:rFonts w:ascii="Times New Roman" w:hAnsi="Times New Roman" w:cs="Times New Roman"/>
          <w:b/>
          <w:i/>
          <w:sz w:val="24"/>
          <w:szCs w:val="24"/>
        </w:rPr>
        <w:t>Hoppla</w:t>
      </w:r>
      <w:proofErr w:type="spellEnd"/>
      <w:r w:rsidRPr="00B41D71">
        <w:rPr>
          <w:rFonts w:ascii="Times New Roman" w:hAnsi="Times New Roman" w:cs="Times New Roman"/>
          <w:sz w:val="24"/>
          <w:szCs w:val="24"/>
        </w:rPr>
        <w:t xml:space="preserve"> (</w:t>
      </w:r>
      <w:r w:rsidR="00B41D71" w:rsidRPr="00B41D71">
        <w:rPr>
          <w:rStyle w:val="stil12"/>
          <w:rFonts w:ascii="Times New Roman" w:hAnsi="Times New Roman" w:cs="Times New Roman"/>
          <w:sz w:val="24"/>
          <w:szCs w:val="24"/>
        </w:rPr>
        <w:t>Home and Office Painless Persistent Long-term Archiving</w:t>
      </w:r>
      <w:r w:rsidR="00B41D71">
        <w:rPr>
          <w:rStyle w:val="stil12"/>
          <w:rFonts w:ascii="Times New Roman" w:hAnsi="Times New Roman" w:cs="Times New Roman"/>
          <w:sz w:val="24"/>
          <w:szCs w:val="24"/>
        </w:rPr>
        <w:t xml:space="preserve">; </w:t>
      </w:r>
      <w:hyperlink r:id="rId14" w:history="1">
        <w:r w:rsidR="008A6FD6" w:rsidRPr="007C551E">
          <w:rPr>
            <w:rStyle w:val="Hyperlink"/>
            <w:rFonts w:ascii="Times New Roman" w:hAnsi="Times New Roman" w:cs="Times New Roman"/>
            <w:sz w:val="24"/>
            <w:szCs w:val="24"/>
          </w:rPr>
          <w:t>http://www.ifs.tuwien.ac.at/dp/hoppla</w:t>
        </w:r>
      </w:hyperlink>
      <w:r w:rsidRPr="00B41D71">
        <w:rPr>
          <w:rFonts w:ascii="Times New Roman" w:hAnsi="Times New Roman" w:cs="Times New Roman"/>
          <w:sz w:val="24"/>
          <w:szCs w:val="24"/>
        </w:rPr>
        <w:t xml:space="preserve">) was abandoned by our project as soon as we found out the developers were no longer working on it. </w:t>
      </w:r>
      <w:r w:rsidR="00264864">
        <w:rPr>
          <w:rFonts w:ascii="Times New Roman" w:hAnsi="Times New Roman" w:cs="Times New Roman"/>
          <w:sz w:val="24"/>
          <w:szCs w:val="24"/>
        </w:rPr>
        <w:t xml:space="preserve">I had already tried it, though, and feel </w:t>
      </w:r>
      <w:r w:rsidR="00264864" w:rsidRPr="00B41D71">
        <w:rPr>
          <w:rFonts w:ascii="Times New Roman" w:hAnsi="Times New Roman" w:cs="Times New Roman"/>
          <w:sz w:val="24"/>
          <w:szCs w:val="24"/>
        </w:rPr>
        <w:t>its purpose as automated backup and migration processes seemed promising</w:t>
      </w:r>
      <w:r w:rsidR="00E42D0A">
        <w:rPr>
          <w:rFonts w:ascii="Times New Roman" w:hAnsi="Times New Roman" w:cs="Times New Roman"/>
          <w:sz w:val="24"/>
          <w:szCs w:val="24"/>
        </w:rPr>
        <w:t>.</w:t>
      </w:r>
      <w:r w:rsidR="00264864" w:rsidRPr="00B41D71">
        <w:rPr>
          <w:rFonts w:ascii="Times New Roman" w:hAnsi="Times New Roman" w:cs="Times New Roman"/>
          <w:sz w:val="24"/>
          <w:szCs w:val="24"/>
        </w:rPr>
        <w:t xml:space="preserve"> </w:t>
      </w:r>
      <w:r w:rsidRPr="00B41D71">
        <w:rPr>
          <w:rFonts w:ascii="Times New Roman" w:hAnsi="Times New Roman" w:cs="Times New Roman"/>
          <w:sz w:val="24"/>
          <w:szCs w:val="24"/>
        </w:rPr>
        <w:t xml:space="preserve">I was able to download and install without additional help and I was intrigued </w:t>
      </w:r>
      <w:r w:rsidR="008007D2">
        <w:rPr>
          <w:rFonts w:ascii="Times New Roman" w:hAnsi="Times New Roman" w:cs="Times New Roman"/>
          <w:sz w:val="24"/>
          <w:szCs w:val="24"/>
        </w:rPr>
        <w:t>by the possibilities</w:t>
      </w:r>
      <w:r w:rsidR="00E42D0A">
        <w:rPr>
          <w:rFonts w:ascii="Times New Roman" w:hAnsi="Times New Roman" w:cs="Times New Roman"/>
          <w:sz w:val="24"/>
          <w:szCs w:val="24"/>
        </w:rPr>
        <w:t>. The digital curation community and certainly individuals needing personal digital preservation help would be well-served if</w:t>
      </w:r>
      <w:r w:rsidRPr="00B41D71">
        <w:rPr>
          <w:rFonts w:ascii="Times New Roman" w:hAnsi="Times New Roman" w:cs="Times New Roman"/>
          <w:sz w:val="24"/>
          <w:szCs w:val="24"/>
        </w:rPr>
        <w:t xml:space="preserve"> someone take</w:t>
      </w:r>
      <w:r w:rsidR="00BC0CED">
        <w:rPr>
          <w:rFonts w:ascii="Times New Roman" w:hAnsi="Times New Roman" w:cs="Times New Roman"/>
          <w:sz w:val="24"/>
          <w:szCs w:val="24"/>
        </w:rPr>
        <w:t>s</w:t>
      </w:r>
      <w:r w:rsidRPr="00B41D71">
        <w:rPr>
          <w:rFonts w:ascii="Times New Roman" w:hAnsi="Times New Roman" w:cs="Times New Roman"/>
          <w:sz w:val="24"/>
          <w:szCs w:val="24"/>
        </w:rPr>
        <w:t xml:space="preserve"> </w:t>
      </w:r>
      <w:r w:rsidR="008007D2">
        <w:rPr>
          <w:rFonts w:ascii="Times New Roman" w:hAnsi="Times New Roman" w:cs="Times New Roman"/>
          <w:sz w:val="24"/>
          <w:szCs w:val="24"/>
        </w:rPr>
        <w:t xml:space="preserve">up </w:t>
      </w:r>
      <w:r w:rsidR="000C2222">
        <w:rPr>
          <w:rFonts w:ascii="Times New Roman" w:hAnsi="Times New Roman" w:cs="Times New Roman"/>
          <w:sz w:val="24"/>
          <w:szCs w:val="24"/>
        </w:rPr>
        <w:t xml:space="preserve">its </w:t>
      </w:r>
      <w:r w:rsidR="008007D2">
        <w:rPr>
          <w:rFonts w:ascii="Times New Roman" w:hAnsi="Times New Roman" w:cs="Times New Roman"/>
          <w:sz w:val="24"/>
          <w:szCs w:val="24"/>
        </w:rPr>
        <w:t>development again</w:t>
      </w:r>
      <w:r w:rsidRPr="00B41D71">
        <w:rPr>
          <w:rFonts w:ascii="Times New Roman" w:hAnsi="Times New Roman" w:cs="Times New Roman"/>
          <w:sz w:val="24"/>
          <w:szCs w:val="24"/>
        </w:rPr>
        <w:t>.</w:t>
      </w:r>
    </w:p>
    <w:sectPr w:rsidR="006A141F" w:rsidRPr="00B41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72E02"/>
    <w:multiLevelType w:val="hybridMultilevel"/>
    <w:tmpl w:val="E6481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B0"/>
    <w:rsid w:val="0002152F"/>
    <w:rsid w:val="00031C19"/>
    <w:rsid w:val="00053D99"/>
    <w:rsid w:val="00056FA4"/>
    <w:rsid w:val="00056FBA"/>
    <w:rsid w:val="000629E9"/>
    <w:rsid w:val="000801BC"/>
    <w:rsid w:val="00092082"/>
    <w:rsid w:val="000C2222"/>
    <w:rsid w:val="000E6C07"/>
    <w:rsid w:val="0010197E"/>
    <w:rsid w:val="00117663"/>
    <w:rsid w:val="00136550"/>
    <w:rsid w:val="00141A95"/>
    <w:rsid w:val="001478A6"/>
    <w:rsid w:val="001603B3"/>
    <w:rsid w:val="001653D8"/>
    <w:rsid w:val="00180446"/>
    <w:rsid w:val="00187941"/>
    <w:rsid w:val="001B73A2"/>
    <w:rsid w:val="001D5C91"/>
    <w:rsid w:val="001F52F1"/>
    <w:rsid w:val="001F5FB4"/>
    <w:rsid w:val="0022338D"/>
    <w:rsid w:val="00264864"/>
    <w:rsid w:val="0026619D"/>
    <w:rsid w:val="002757EB"/>
    <w:rsid w:val="002B08B0"/>
    <w:rsid w:val="002E5E12"/>
    <w:rsid w:val="003224E6"/>
    <w:rsid w:val="00332070"/>
    <w:rsid w:val="00360AF8"/>
    <w:rsid w:val="003742A5"/>
    <w:rsid w:val="0039364C"/>
    <w:rsid w:val="003B56E6"/>
    <w:rsid w:val="003B7B35"/>
    <w:rsid w:val="003C563B"/>
    <w:rsid w:val="003D3F08"/>
    <w:rsid w:val="003D5CDB"/>
    <w:rsid w:val="003F6C5A"/>
    <w:rsid w:val="00417E01"/>
    <w:rsid w:val="0042677F"/>
    <w:rsid w:val="00455F26"/>
    <w:rsid w:val="00456BC7"/>
    <w:rsid w:val="00464532"/>
    <w:rsid w:val="0047061B"/>
    <w:rsid w:val="0048211A"/>
    <w:rsid w:val="00491F14"/>
    <w:rsid w:val="004A47B7"/>
    <w:rsid w:val="004B0448"/>
    <w:rsid w:val="004B6FC1"/>
    <w:rsid w:val="004D5B0A"/>
    <w:rsid w:val="004E1F68"/>
    <w:rsid w:val="004E55CD"/>
    <w:rsid w:val="00555B83"/>
    <w:rsid w:val="00574F82"/>
    <w:rsid w:val="005807C3"/>
    <w:rsid w:val="00595AB3"/>
    <w:rsid w:val="005B2D91"/>
    <w:rsid w:val="005D1CA2"/>
    <w:rsid w:val="005E0DF5"/>
    <w:rsid w:val="005F667E"/>
    <w:rsid w:val="0061161C"/>
    <w:rsid w:val="006250DF"/>
    <w:rsid w:val="006478BC"/>
    <w:rsid w:val="00652374"/>
    <w:rsid w:val="006723ED"/>
    <w:rsid w:val="006918EC"/>
    <w:rsid w:val="006A141F"/>
    <w:rsid w:val="006A2526"/>
    <w:rsid w:val="006B0461"/>
    <w:rsid w:val="006B4BAA"/>
    <w:rsid w:val="006C5907"/>
    <w:rsid w:val="006D597D"/>
    <w:rsid w:val="00701671"/>
    <w:rsid w:val="007079C4"/>
    <w:rsid w:val="00717591"/>
    <w:rsid w:val="0073613B"/>
    <w:rsid w:val="007555D4"/>
    <w:rsid w:val="00757400"/>
    <w:rsid w:val="00766F11"/>
    <w:rsid w:val="00772BBF"/>
    <w:rsid w:val="00774D4C"/>
    <w:rsid w:val="007917BE"/>
    <w:rsid w:val="007B3730"/>
    <w:rsid w:val="007E6B98"/>
    <w:rsid w:val="008007D2"/>
    <w:rsid w:val="00841DB6"/>
    <w:rsid w:val="00870F7C"/>
    <w:rsid w:val="00892724"/>
    <w:rsid w:val="00892E4C"/>
    <w:rsid w:val="008A56F1"/>
    <w:rsid w:val="008A6FD6"/>
    <w:rsid w:val="008B47A3"/>
    <w:rsid w:val="008C4226"/>
    <w:rsid w:val="008E1EBF"/>
    <w:rsid w:val="008E3F18"/>
    <w:rsid w:val="008E558B"/>
    <w:rsid w:val="008E6981"/>
    <w:rsid w:val="0092240D"/>
    <w:rsid w:val="00940E66"/>
    <w:rsid w:val="00990057"/>
    <w:rsid w:val="009970F1"/>
    <w:rsid w:val="009B56F3"/>
    <w:rsid w:val="009D1AB1"/>
    <w:rsid w:val="009D38E2"/>
    <w:rsid w:val="009E4C94"/>
    <w:rsid w:val="009F170F"/>
    <w:rsid w:val="00A171ED"/>
    <w:rsid w:val="00A25598"/>
    <w:rsid w:val="00A30803"/>
    <w:rsid w:val="00A3344C"/>
    <w:rsid w:val="00A40425"/>
    <w:rsid w:val="00A43AEE"/>
    <w:rsid w:val="00A836E3"/>
    <w:rsid w:val="00A84173"/>
    <w:rsid w:val="00A97B3A"/>
    <w:rsid w:val="00AA38E1"/>
    <w:rsid w:val="00AC3F2B"/>
    <w:rsid w:val="00B03F8C"/>
    <w:rsid w:val="00B12DF5"/>
    <w:rsid w:val="00B14CAF"/>
    <w:rsid w:val="00B34E01"/>
    <w:rsid w:val="00B41D71"/>
    <w:rsid w:val="00B42BB0"/>
    <w:rsid w:val="00B50461"/>
    <w:rsid w:val="00B612C6"/>
    <w:rsid w:val="00B67B9F"/>
    <w:rsid w:val="00B84CD7"/>
    <w:rsid w:val="00BC0CED"/>
    <w:rsid w:val="00BC6B61"/>
    <w:rsid w:val="00BD046B"/>
    <w:rsid w:val="00BD2E95"/>
    <w:rsid w:val="00BF1FC6"/>
    <w:rsid w:val="00BF411D"/>
    <w:rsid w:val="00C13CA4"/>
    <w:rsid w:val="00C23B28"/>
    <w:rsid w:val="00C305CE"/>
    <w:rsid w:val="00C46BBA"/>
    <w:rsid w:val="00C5192B"/>
    <w:rsid w:val="00C60EBC"/>
    <w:rsid w:val="00C63739"/>
    <w:rsid w:val="00C65C8B"/>
    <w:rsid w:val="00C65E26"/>
    <w:rsid w:val="00C72E1F"/>
    <w:rsid w:val="00C850AD"/>
    <w:rsid w:val="00CA5E63"/>
    <w:rsid w:val="00CD39EA"/>
    <w:rsid w:val="00CE60E2"/>
    <w:rsid w:val="00CF6065"/>
    <w:rsid w:val="00D12836"/>
    <w:rsid w:val="00D5739B"/>
    <w:rsid w:val="00D644F6"/>
    <w:rsid w:val="00D813BD"/>
    <w:rsid w:val="00D941CE"/>
    <w:rsid w:val="00D97EDE"/>
    <w:rsid w:val="00DA155E"/>
    <w:rsid w:val="00DA2702"/>
    <w:rsid w:val="00DA5818"/>
    <w:rsid w:val="00DC0608"/>
    <w:rsid w:val="00E01491"/>
    <w:rsid w:val="00E01587"/>
    <w:rsid w:val="00E044D5"/>
    <w:rsid w:val="00E24854"/>
    <w:rsid w:val="00E24DD0"/>
    <w:rsid w:val="00E42D0A"/>
    <w:rsid w:val="00E47E6F"/>
    <w:rsid w:val="00E73618"/>
    <w:rsid w:val="00E972C8"/>
    <w:rsid w:val="00EA0485"/>
    <w:rsid w:val="00EB18C4"/>
    <w:rsid w:val="00EC2ED7"/>
    <w:rsid w:val="00EE3A58"/>
    <w:rsid w:val="00F3468B"/>
    <w:rsid w:val="00F71E8C"/>
    <w:rsid w:val="00F80736"/>
    <w:rsid w:val="00F94240"/>
    <w:rsid w:val="00FA52A8"/>
    <w:rsid w:val="00FB1869"/>
    <w:rsid w:val="00FB78F5"/>
    <w:rsid w:val="00FD6428"/>
    <w:rsid w:val="00FF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019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il12">
    <w:name w:val="stil12"/>
    <w:basedOn w:val="DefaultParagraphFont"/>
    <w:rsid w:val="00B41D71"/>
  </w:style>
  <w:style w:type="character" w:styleId="Hyperlink">
    <w:name w:val="Hyperlink"/>
    <w:basedOn w:val="DefaultParagraphFont"/>
    <w:uiPriority w:val="99"/>
    <w:unhideWhenUsed/>
    <w:rsid w:val="00B41D71"/>
    <w:rPr>
      <w:color w:val="0000FF" w:themeColor="hyperlink"/>
      <w:u w:val="single"/>
    </w:rPr>
  </w:style>
  <w:style w:type="paragraph" w:styleId="ListParagraph">
    <w:name w:val="List Paragraph"/>
    <w:basedOn w:val="Normal"/>
    <w:uiPriority w:val="34"/>
    <w:qFormat/>
    <w:rsid w:val="005E0DF5"/>
    <w:pPr>
      <w:ind w:left="720"/>
      <w:contextualSpacing/>
    </w:pPr>
  </w:style>
  <w:style w:type="character" w:customStyle="1" w:styleId="Heading2Char">
    <w:name w:val="Heading 2 Char"/>
    <w:basedOn w:val="DefaultParagraphFont"/>
    <w:link w:val="Heading2"/>
    <w:uiPriority w:val="9"/>
    <w:rsid w:val="0010197E"/>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0C22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019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il12">
    <w:name w:val="stil12"/>
    <w:basedOn w:val="DefaultParagraphFont"/>
    <w:rsid w:val="00B41D71"/>
  </w:style>
  <w:style w:type="character" w:styleId="Hyperlink">
    <w:name w:val="Hyperlink"/>
    <w:basedOn w:val="DefaultParagraphFont"/>
    <w:uiPriority w:val="99"/>
    <w:unhideWhenUsed/>
    <w:rsid w:val="00B41D71"/>
    <w:rPr>
      <w:color w:val="0000FF" w:themeColor="hyperlink"/>
      <w:u w:val="single"/>
    </w:rPr>
  </w:style>
  <w:style w:type="paragraph" w:styleId="ListParagraph">
    <w:name w:val="List Paragraph"/>
    <w:basedOn w:val="Normal"/>
    <w:uiPriority w:val="34"/>
    <w:qFormat/>
    <w:rsid w:val="005E0DF5"/>
    <w:pPr>
      <w:ind w:left="720"/>
      <w:contextualSpacing/>
    </w:pPr>
  </w:style>
  <w:style w:type="character" w:customStyle="1" w:styleId="Heading2Char">
    <w:name w:val="Heading 2 Char"/>
    <w:basedOn w:val="DefaultParagraphFont"/>
    <w:link w:val="Heading2"/>
    <w:uiPriority w:val="9"/>
    <w:rsid w:val="0010197E"/>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0C22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8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nch.nclive.org/Cinch/" TargetMode="External"/><Relationship Id="rId13" Type="http://schemas.openxmlformats.org/officeDocument/2006/relationships/hyperlink" Target="http://blogs.lib.unc.edu/cdr/index.php/about-the-curators-workbench" TargetMode="External"/><Relationship Id="rId3" Type="http://schemas.openxmlformats.org/officeDocument/2006/relationships/styles" Target="styles.xml"/><Relationship Id="rId7" Type="http://schemas.openxmlformats.org/officeDocument/2006/relationships/hyperlink" Target="https://www.archivematica.org/wiki/Main_Page" TargetMode="External"/><Relationship Id="rId12" Type="http://schemas.openxmlformats.org/officeDocument/2006/relationships/hyperlink" Target="http://preservic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taarchive.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uracloud.org" TargetMode="External"/><Relationship Id="rId4" Type="http://schemas.microsoft.com/office/2007/relationships/stylesWithEffects" Target="stylesWithEffects.xml"/><Relationship Id="rId9" Type="http://schemas.openxmlformats.org/officeDocument/2006/relationships/hyperlink" Target="http://library.duke.edu/rubenstein/uarchives/about/data-accessioner" TargetMode="External"/><Relationship Id="rId14" Type="http://schemas.openxmlformats.org/officeDocument/2006/relationships/hyperlink" Target="http://www.ifs.tuwien.ac.at/dp/hopp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A39A1-4C74-4E7E-BE14-13F5C1EAF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2382</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miner</dc:creator>
  <cp:lastModifiedBy>Faculty_Meg</cp:lastModifiedBy>
  <cp:revision>11</cp:revision>
  <dcterms:created xsi:type="dcterms:W3CDTF">2014-03-12T17:11:00Z</dcterms:created>
  <dcterms:modified xsi:type="dcterms:W3CDTF">2014-05-27T18:42:00Z</dcterms:modified>
</cp:coreProperties>
</file>